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92052" w:rsidRDefault="00F21224">
      <w:r>
        <w:rPr>
          <w:rFonts w:ascii="Source Sans Pro" w:eastAsia="Source Sans Pro" w:hAnsi="Source Sans Pro" w:cs="Source Sans Pro"/>
          <w:b/>
          <w:sz w:val="28"/>
          <w:szCs w:val="28"/>
        </w:rPr>
        <w:t>Heartland Sustainability Network (HSN) Governance Structure</w:t>
      </w:r>
    </w:p>
    <w:p w:rsidR="00092052" w:rsidRDefault="00092052"/>
    <w:p w:rsidR="00092052" w:rsidRDefault="00F21224">
      <w:r>
        <w:rPr>
          <w:rFonts w:ascii="Source Sans Pro" w:eastAsia="Source Sans Pro" w:hAnsi="Source Sans Pro" w:cs="Source Sans Pro"/>
        </w:rPr>
        <w:t xml:space="preserve">The Heartland Sustainability Network utilizes the co-chair/subcommittee structure of governance. </w:t>
      </w:r>
    </w:p>
    <w:p w:rsidR="00092052" w:rsidRDefault="00092052"/>
    <w:p w:rsidR="00092052" w:rsidRDefault="00F21224">
      <w:pPr>
        <w:numPr>
          <w:ilvl w:val="0"/>
          <w:numId w:val="5"/>
        </w:numPr>
        <w:ind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  <w:b/>
        </w:rPr>
        <w:t>Decision-making Protocol</w:t>
      </w:r>
    </w:p>
    <w:p w:rsidR="00092052" w:rsidRDefault="00F21224">
      <w:pPr>
        <w:numPr>
          <w:ilvl w:val="0"/>
          <w:numId w:val="2"/>
        </w:numPr>
        <w:tabs>
          <w:tab w:val="left" w:pos="810"/>
        </w:tabs>
        <w:ind w:left="1080"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 xml:space="preserve">The network makes </w:t>
      </w:r>
      <w:r>
        <w:rPr>
          <w:rFonts w:ascii="Source Sans Pro" w:eastAsia="Source Sans Pro" w:hAnsi="Source Sans Pro" w:cs="Source Sans Pro"/>
        </w:rPr>
        <w:t xml:space="preserve">decisions by community consensus. </w:t>
      </w:r>
    </w:p>
    <w:p w:rsidR="00092052" w:rsidRDefault="00F21224">
      <w:pPr>
        <w:numPr>
          <w:ilvl w:val="0"/>
          <w:numId w:val="2"/>
        </w:numPr>
        <w:tabs>
          <w:tab w:val="left" w:pos="810"/>
        </w:tabs>
        <w:ind w:left="1080"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All major decisions will be brought before the full membership.</w:t>
      </w:r>
    </w:p>
    <w:p w:rsidR="00092052" w:rsidRDefault="00F21224">
      <w:pPr>
        <w:numPr>
          <w:ilvl w:val="0"/>
          <w:numId w:val="2"/>
        </w:numPr>
        <w:tabs>
          <w:tab w:val="left" w:pos="810"/>
        </w:tabs>
        <w:ind w:left="1080"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Approval of the work plan is accomplished</w:t>
      </w:r>
      <w:r>
        <w:rPr>
          <w:rFonts w:ascii="Source Sans Pro" w:eastAsia="Source Sans Pro" w:hAnsi="Source Sans Pro" w:cs="Source Sans Pro"/>
        </w:rPr>
        <w:t xml:space="preserve"> by the full network at the annual meeting. </w:t>
      </w:r>
    </w:p>
    <w:p w:rsidR="00092052" w:rsidRDefault="00F21224">
      <w:pPr>
        <w:numPr>
          <w:ilvl w:val="0"/>
          <w:numId w:val="2"/>
        </w:numPr>
        <w:ind w:left="1080"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It is an expectation of all members to serve on at least one network committee or special project from the w</w:t>
      </w:r>
      <w:r>
        <w:rPr>
          <w:rFonts w:ascii="Source Sans Pro" w:eastAsia="Source Sans Pro" w:hAnsi="Source Sans Pro" w:cs="Source Sans Pro"/>
        </w:rPr>
        <w:t xml:space="preserve">ork plan.  </w:t>
      </w:r>
    </w:p>
    <w:p w:rsidR="00092052" w:rsidRDefault="00092052"/>
    <w:p w:rsidR="00092052" w:rsidRDefault="00F21224">
      <w:pPr>
        <w:numPr>
          <w:ilvl w:val="0"/>
          <w:numId w:val="5"/>
        </w:numPr>
        <w:ind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  <w:b/>
        </w:rPr>
        <w:t>Roles, Responsibilities, and Terms</w:t>
      </w:r>
    </w:p>
    <w:p w:rsidR="00092052" w:rsidRDefault="00092052"/>
    <w:tbl>
      <w:tblPr>
        <w:tblStyle w:val="a"/>
        <w:tblW w:w="9540" w:type="dxa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0"/>
        <w:gridCol w:w="3600"/>
        <w:gridCol w:w="3780"/>
      </w:tblGrid>
      <w:tr w:rsidR="00092052">
        <w:tc>
          <w:tcPr>
            <w:tcW w:w="2160" w:type="dxa"/>
          </w:tcPr>
          <w:p w:rsidR="00092052" w:rsidRDefault="00F21224">
            <w:r>
              <w:rPr>
                <w:rFonts w:ascii="Source Sans Pro" w:eastAsia="Source Sans Pro" w:hAnsi="Source Sans Pro" w:cs="Source Sans Pro"/>
                <w:b/>
              </w:rPr>
              <w:t>Role</w:t>
            </w:r>
          </w:p>
        </w:tc>
        <w:tc>
          <w:tcPr>
            <w:tcW w:w="3600" w:type="dxa"/>
          </w:tcPr>
          <w:p w:rsidR="00092052" w:rsidRDefault="00F21224">
            <w:r>
              <w:rPr>
                <w:rFonts w:ascii="Source Sans Pro" w:eastAsia="Source Sans Pro" w:hAnsi="Source Sans Pro" w:cs="Source Sans Pro"/>
                <w:b/>
              </w:rPr>
              <w:t>Responsibilities</w:t>
            </w:r>
          </w:p>
        </w:tc>
        <w:tc>
          <w:tcPr>
            <w:tcW w:w="3780" w:type="dxa"/>
          </w:tcPr>
          <w:p w:rsidR="00092052" w:rsidRDefault="00F21224">
            <w:r>
              <w:rPr>
                <w:rFonts w:ascii="Source Sans Pro" w:eastAsia="Source Sans Pro" w:hAnsi="Source Sans Pro" w:cs="Source Sans Pro"/>
                <w:b/>
              </w:rPr>
              <w:t>Term</w:t>
            </w:r>
          </w:p>
        </w:tc>
      </w:tr>
      <w:tr w:rsidR="00092052">
        <w:tc>
          <w:tcPr>
            <w:tcW w:w="2160" w:type="dxa"/>
          </w:tcPr>
          <w:p w:rsidR="00092052" w:rsidRDefault="00F21224">
            <w:r>
              <w:rPr>
                <w:rFonts w:ascii="Source Sans Pro" w:eastAsia="Source Sans Pro" w:hAnsi="Source Sans Pro" w:cs="Source Sans Pro"/>
              </w:rPr>
              <w:t>Co-Chair (2)</w:t>
            </w:r>
          </w:p>
        </w:tc>
        <w:tc>
          <w:tcPr>
            <w:tcW w:w="3600" w:type="dxa"/>
          </w:tcPr>
          <w:p w:rsidR="00092052" w:rsidRDefault="00F21224">
            <w:pPr>
              <w:numPr>
                <w:ilvl w:val="0"/>
                <w:numId w:val="1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Annual Work Plan compliance</w:t>
            </w:r>
          </w:p>
          <w:p w:rsidR="00092052" w:rsidRDefault="00F21224">
            <w:pPr>
              <w:numPr>
                <w:ilvl w:val="0"/>
                <w:numId w:val="1"/>
              </w:numPr>
              <w:ind w:left="498" w:hanging="360"/>
              <w:contextualSpacing/>
              <w:rPr>
                <w:sz w:val="22"/>
                <w:szCs w:val="22"/>
              </w:rPr>
            </w:pP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Update Annual Work Plan</w:t>
            </w:r>
          </w:p>
        </w:tc>
        <w:tc>
          <w:tcPr>
            <w:tcW w:w="3780" w:type="dxa"/>
          </w:tcPr>
          <w:p w:rsidR="00092052" w:rsidRDefault="00F21224">
            <w:pPr>
              <w:numPr>
                <w:ilvl w:val="0"/>
                <w:numId w:val="1"/>
              </w:numPr>
              <w:ind w:left="546"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Two years</w:t>
            </w:r>
          </w:p>
          <w:p w:rsidR="00092052" w:rsidRDefault="00F21224">
            <w:pPr>
              <w:numPr>
                <w:ilvl w:val="0"/>
                <w:numId w:val="1"/>
              </w:numPr>
              <w:ind w:left="546"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May be re-nominated upon completion of a two year term</w:t>
            </w:r>
          </w:p>
        </w:tc>
      </w:tr>
      <w:tr w:rsidR="00092052">
        <w:tc>
          <w:tcPr>
            <w:tcW w:w="2160" w:type="dxa"/>
          </w:tcPr>
          <w:p w:rsidR="00092052" w:rsidRDefault="00F21224">
            <w:r>
              <w:rPr>
                <w:rFonts w:ascii="Source Sans Pro" w:eastAsia="Source Sans Pro" w:hAnsi="Source Sans Pro" w:cs="Source Sans Pro"/>
              </w:rPr>
              <w:t>Membership Committee Chair</w:t>
            </w:r>
          </w:p>
        </w:tc>
        <w:tc>
          <w:tcPr>
            <w:tcW w:w="3600" w:type="dxa"/>
          </w:tcPr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Coordinate</w:t>
            </w: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 xml:space="preserve"> </w:t>
            </w:r>
            <w:r>
              <w:rPr>
                <w:rFonts w:ascii="Source Sans Pro" w:eastAsia="Source Sans Pro" w:hAnsi="Source Sans Pro" w:cs="Source Sans Pro"/>
              </w:rPr>
              <w:t>meeting times and set a</w:t>
            </w: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gendas</w:t>
            </w:r>
          </w:p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Represent Co</w:t>
            </w:r>
            <w:r>
              <w:rPr>
                <w:rFonts w:ascii="Source Sans Pro" w:eastAsia="Source Sans Pro" w:hAnsi="Source Sans Pro" w:cs="Source Sans Pro"/>
              </w:rPr>
              <w:t>mmittee in network steering calls with Co-Chairs</w:t>
            </w:r>
          </w:p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  <w:rPr>
                <w:sz w:val="22"/>
                <w:szCs w:val="22"/>
              </w:rPr>
            </w:pPr>
            <w:r>
              <w:rPr>
                <w:rFonts w:ascii="Source Sans Pro" w:eastAsia="Source Sans Pro" w:hAnsi="Source Sans Pro" w:cs="Source Sans Pro"/>
              </w:rPr>
              <w:t>Report committee progress to full network</w:t>
            </w:r>
          </w:p>
        </w:tc>
        <w:tc>
          <w:tcPr>
            <w:tcW w:w="3780" w:type="dxa"/>
          </w:tcPr>
          <w:p w:rsidR="00092052" w:rsidRDefault="00F21224">
            <w:pPr>
              <w:numPr>
                <w:ilvl w:val="0"/>
                <w:numId w:val="7"/>
              </w:numPr>
              <w:ind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Two years</w:t>
            </w:r>
          </w:p>
          <w:p w:rsidR="00092052" w:rsidRDefault="00F21224">
            <w:pPr>
              <w:numPr>
                <w:ilvl w:val="0"/>
                <w:numId w:val="7"/>
              </w:numPr>
              <w:ind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May be re-nominated upon completion of a two year term</w:t>
            </w:r>
          </w:p>
        </w:tc>
      </w:tr>
      <w:tr w:rsidR="00092052">
        <w:tc>
          <w:tcPr>
            <w:tcW w:w="2160" w:type="dxa"/>
          </w:tcPr>
          <w:p w:rsidR="00092052" w:rsidRDefault="00F21224">
            <w:r>
              <w:rPr>
                <w:rFonts w:ascii="Source Sans Pro" w:eastAsia="Source Sans Pro" w:hAnsi="Source Sans Pro" w:cs="Source Sans Pro"/>
              </w:rPr>
              <w:t>Annual Meeting Committee Chair</w:t>
            </w:r>
          </w:p>
        </w:tc>
        <w:tc>
          <w:tcPr>
            <w:tcW w:w="3600" w:type="dxa"/>
          </w:tcPr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Coordinate</w:t>
            </w: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 xml:space="preserve"> </w:t>
            </w:r>
            <w:r>
              <w:rPr>
                <w:rFonts w:ascii="Source Sans Pro" w:eastAsia="Source Sans Pro" w:hAnsi="Source Sans Pro" w:cs="Source Sans Pro"/>
              </w:rPr>
              <w:t>meeting times and set a</w:t>
            </w: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gendas</w:t>
            </w:r>
          </w:p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Represent Co</w:t>
            </w:r>
            <w:r>
              <w:rPr>
                <w:rFonts w:ascii="Source Sans Pro" w:eastAsia="Source Sans Pro" w:hAnsi="Source Sans Pro" w:cs="Source Sans Pro"/>
              </w:rPr>
              <w:t>mmittee in network steering calls with Co-Chairs</w:t>
            </w:r>
          </w:p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Report committee progress to full network</w:t>
            </w:r>
          </w:p>
        </w:tc>
        <w:tc>
          <w:tcPr>
            <w:tcW w:w="3780" w:type="dxa"/>
          </w:tcPr>
          <w:p w:rsidR="00092052" w:rsidRDefault="00F21224">
            <w:pPr>
              <w:numPr>
                <w:ilvl w:val="0"/>
                <w:numId w:val="7"/>
              </w:numPr>
              <w:ind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Two years</w:t>
            </w:r>
          </w:p>
          <w:p w:rsidR="00092052" w:rsidRDefault="00F21224">
            <w:pPr>
              <w:numPr>
                <w:ilvl w:val="0"/>
                <w:numId w:val="7"/>
              </w:numPr>
              <w:ind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May be re-nominated upon completion of a two year term</w:t>
            </w:r>
          </w:p>
        </w:tc>
      </w:tr>
      <w:tr w:rsidR="00092052">
        <w:tc>
          <w:tcPr>
            <w:tcW w:w="2160" w:type="dxa"/>
          </w:tcPr>
          <w:p w:rsidR="00092052" w:rsidRDefault="00F21224">
            <w:r>
              <w:rPr>
                <w:rFonts w:ascii="Source Sans Pro" w:eastAsia="Source Sans Pro" w:hAnsi="Source Sans Pro" w:cs="Source Sans Pro"/>
              </w:rPr>
              <w:t>Annual Work Plan Committee Chair</w:t>
            </w:r>
          </w:p>
        </w:tc>
        <w:tc>
          <w:tcPr>
            <w:tcW w:w="3600" w:type="dxa"/>
          </w:tcPr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Coordinate</w:t>
            </w: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 xml:space="preserve"> </w:t>
            </w:r>
            <w:r>
              <w:rPr>
                <w:rFonts w:ascii="Source Sans Pro" w:eastAsia="Source Sans Pro" w:hAnsi="Source Sans Pro" w:cs="Source Sans Pro"/>
              </w:rPr>
              <w:t>meeting times and set a</w:t>
            </w: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gendas</w:t>
            </w:r>
          </w:p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Represent Co</w:t>
            </w:r>
            <w:r>
              <w:rPr>
                <w:rFonts w:ascii="Source Sans Pro" w:eastAsia="Source Sans Pro" w:hAnsi="Source Sans Pro" w:cs="Source Sans Pro"/>
              </w:rPr>
              <w:t>mmittee in network steering calls with Co-Chairs</w:t>
            </w:r>
          </w:p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Report committee progress to full network</w:t>
            </w:r>
          </w:p>
        </w:tc>
        <w:tc>
          <w:tcPr>
            <w:tcW w:w="3780" w:type="dxa"/>
          </w:tcPr>
          <w:p w:rsidR="00092052" w:rsidRDefault="00F21224">
            <w:pPr>
              <w:numPr>
                <w:ilvl w:val="0"/>
                <w:numId w:val="7"/>
              </w:numPr>
              <w:ind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Two years</w:t>
            </w:r>
          </w:p>
          <w:p w:rsidR="00092052" w:rsidRDefault="00F21224">
            <w:pPr>
              <w:numPr>
                <w:ilvl w:val="0"/>
                <w:numId w:val="7"/>
              </w:numPr>
              <w:ind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May be re-nominated upon completion of a two year term</w:t>
            </w:r>
          </w:p>
        </w:tc>
      </w:tr>
      <w:tr w:rsidR="00092052">
        <w:tc>
          <w:tcPr>
            <w:tcW w:w="2160" w:type="dxa"/>
          </w:tcPr>
          <w:p w:rsidR="00092052" w:rsidRDefault="00F21224">
            <w:r>
              <w:rPr>
                <w:rFonts w:ascii="Source Sans Pro" w:eastAsia="Source Sans Pro" w:hAnsi="Source Sans Pro" w:cs="Source Sans Pro"/>
              </w:rPr>
              <w:t xml:space="preserve">Communications </w:t>
            </w:r>
            <w:r>
              <w:rPr>
                <w:rFonts w:ascii="Source Sans Pro" w:eastAsia="Source Sans Pro" w:hAnsi="Source Sans Pro" w:cs="Source Sans Pro"/>
              </w:rPr>
              <w:lastRenderedPageBreak/>
              <w:t>Committee Chair</w:t>
            </w:r>
          </w:p>
        </w:tc>
        <w:tc>
          <w:tcPr>
            <w:tcW w:w="3600" w:type="dxa"/>
          </w:tcPr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lastRenderedPageBreak/>
              <w:t>Coordinate</w:t>
            </w: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 xml:space="preserve"> </w:t>
            </w:r>
            <w:r>
              <w:rPr>
                <w:rFonts w:ascii="Source Sans Pro" w:eastAsia="Source Sans Pro" w:hAnsi="Source Sans Pro" w:cs="Source Sans Pro"/>
              </w:rPr>
              <w:t xml:space="preserve">meeting times </w:t>
            </w:r>
            <w:r>
              <w:rPr>
                <w:rFonts w:ascii="Source Sans Pro" w:eastAsia="Source Sans Pro" w:hAnsi="Source Sans Pro" w:cs="Source Sans Pro"/>
              </w:rPr>
              <w:lastRenderedPageBreak/>
              <w:t>and set a</w:t>
            </w: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gendas</w:t>
            </w:r>
          </w:p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  <w:sz w:val="22"/>
                <w:szCs w:val="22"/>
              </w:rPr>
              <w:t>Represent Co</w:t>
            </w:r>
            <w:r>
              <w:rPr>
                <w:rFonts w:ascii="Source Sans Pro" w:eastAsia="Source Sans Pro" w:hAnsi="Source Sans Pro" w:cs="Source Sans Pro"/>
              </w:rPr>
              <w:t>mmittee in network steering calls with Co-Chairs</w:t>
            </w:r>
          </w:p>
          <w:p w:rsidR="00092052" w:rsidRDefault="00F21224">
            <w:pPr>
              <w:numPr>
                <w:ilvl w:val="0"/>
                <w:numId w:val="7"/>
              </w:numPr>
              <w:ind w:left="498"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t>Report committee progress to full network</w:t>
            </w:r>
          </w:p>
        </w:tc>
        <w:tc>
          <w:tcPr>
            <w:tcW w:w="3780" w:type="dxa"/>
          </w:tcPr>
          <w:p w:rsidR="00092052" w:rsidRDefault="00F21224">
            <w:pPr>
              <w:numPr>
                <w:ilvl w:val="0"/>
                <w:numId w:val="7"/>
              </w:numPr>
              <w:ind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lastRenderedPageBreak/>
              <w:t>Two years</w:t>
            </w:r>
          </w:p>
          <w:p w:rsidR="00092052" w:rsidRDefault="00F21224">
            <w:pPr>
              <w:numPr>
                <w:ilvl w:val="0"/>
                <w:numId w:val="7"/>
              </w:numPr>
              <w:ind w:hanging="360"/>
              <w:contextualSpacing/>
            </w:pPr>
            <w:r>
              <w:rPr>
                <w:rFonts w:ascii="Source Sans Pro" w:eastAsia="Source Sans Pro" w:hAnsi="Source Sans Pro" w:cs="Source Sans Pro"/>
              </w:rPr>
              <w:lastRenderedPageBreak/>
              <w:t>May be re-nominated upon completion of a two year term</w:t>
            </w:r>
          </w:p>
        </w:tc>
      </w:tr>
    </w:tbl>
    <w:p w:rsidR="00092052" w:rsidRDefault="00092052"/>
    <w:p w:rsidR="00092052" w:rsidRDefault="00F21224">
      <w:pPr>
        <w:numPr>
          <w:ilvl w:val="0"/>
          <w:numId w:val="5"/>
        </w:numPr>
        <w:ind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  <w:b/>
        </w:rPr>
        <w:t>Network Co-Chair Selection</w:t>
      </w:r>
    </w:p>
    <w:p w:rsidR="00092052" w:rsidRDefault="00F21224">
      <w:pPr>
        <w:numPr>
          <w:ilvl w:val="1"/>
          <w:numId w:val="3"/>
        </w:numPr>
        <w:ind w:left="1080" w:hanging="360"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HSN members can nominate them</w:t>
      </w:r>
      <w:r>
        <w:rPr>
          <w:rFonts w:ascii="Source Sans Pro" w:eastAsia="Source Sans Pro" w:hAnsi="Source Sans Pro" w:cs="Source Sans Pro"/>
        </w:rPr>
        <w:t>selves or other members for consideration of a Co-Chair Position.</w:t>
      </w:r>
    </w:p>
    <w:p w:rsidR="00092052" w:rsidRDefault="00F21224">
      <w:pPr>
        <w:numPr>
          <w:ilvl w:val="1"/>
          <w:numId w:val="3"/>
        </w:numPr>
        <w:ind w:left="1080" w:hanging="360"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Nominees should have intention to serve at least two years.</w:t>
      </w:r>
    </w:p>
    <w:p w:rsidR="00092052" w:rsidRDefault="00F21224">
      <w:pPr>
        <w:numPr>
          <w:ilvl w:val="1"/>
          <w:numId w:val="3"/>
        </w:numPr>
        <w:ind w:left="1080" w:hanging="360"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If a member is nominated but is not interested or available to take on the role, he or she can decline.</w:t>
      </w:r>
    </w:p>
    <w:p w:rsidR="00092052" w:rsidRDefault="00092052"/>
    <w:p w:rsidR="00092052" w:rsidRDefault="00F21224">
      <w:pPr>
        <w:numPr>
          <w:ilvl w:val="0"/>
          <w:numId w:val="5"/>
        </w:numPr>
        <w:ind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  <w:b/>
        </w:rPr>
        <w:t>Committee Chair Selection</w:t>
      </w:r>
    </w:p>
    <w:p w:rsidR="00092052" w:rsidRDefault="00F21224">
      <w:pPr>
        <w:numPr>
          <w:ilvl w:val="0"/>
          <w:numId w:val="6"/>
        </w:numPr>
        <w:ind w:left="1080" w:hanging="360"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HSN members can nominate themselves or other members for any committee chair position.</w:t>
      </w:r>
    </w:p>
    <w:p w:rsidR="00092052" w:rsidRDefault="00F21224">
      <w:pPr>
        <w:numPr>
          <w:ilvl w:val="0"/>
          <w:numId w:val="6"/>
        </w:numPr>
        <w:ind w:left="1080" w:hanging="360"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Nominees should have intention to serve at least two years or for as long as they are HSN members.</w:t>
      </w:r>
    </w:p>
    <w:p w:rsidR="00092052" w:rsidRDefault="00F21224">
      <w:pPr>
        <w:numPr>
          <w:ilvl w:val="0"/>
          <w:numId w:val="6"/>
        </w:numPr>
        <w:ind w:left="1080" w:hanging="360"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If a Committee member is nominated but is not interested or available</w:t>
      </w:r>
      <w:r>
        <w:rPr>
          <w:rFonts w:ascii="Source Sans Pro" w:eastAsia="Source Sans Pro" w:hAnsi="Source Sans Pro" w:cs="Source Sans Pro"/>
        </w:rPr>
        <w:t xml:space="preserve"> to take on the role, he or she can decline.</w:t>
      </w:r>
    </w:p>
    <w:p w:rsidR="00092052" w:rsidRDefault="00092052"/>
    <w:p w:rsidR="00092052" w:rsidRDefault="00F21224">
      <w:pPr>
        <w:numPr>
          <w:ilvl w:val="0"/>
          <w:numId w:val="5"/>
        </w:numPr>
        <w:ind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  <w:b/>
        </w:rPr>
        <w:t>HSN Committees Succession Plan</w:t>
      </w:r>
    </w:p>
    <w:p w:rsidR="00092052" w:rsidRDefault="00F21224">
      <w:pPr>
        <w:numPr>
          <w:ilvl w:val="0"/>
          <w:numId w:val="4"/>
        </w:numPr>
        <w:ind w:left="1080"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HSN will have four standing committees: Membership, Annual Meeting Planning, Annual Work Plan, and Communications</w:t>
      </w:r>
    </w:p>
    <w:p w:rsidR="00092052" w:rsidRDefault="00F21224">
      <w:pPr>
        <w:numPr>
          <w:ilvl w:val="0"/>
          <w:numId w:val="4"/>
        </w:numPr>
        <w:ind w:left="1080"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The minimum number of committee members shall be 4</w:t>
      </w:r>
      <w:r>
        <w:rPr>
          <w:rFonts w:ascii="Source Sans Pro" w:eastAsia="Source Sans Pro" w:hAnsi="Source Sans Pro" w:cs="Source Sans Pro"/>
        </w:rPr>
        <w:t xml:space="preserve"> and a quorum s</w:t>
      </w:r>
      <w:r>
        <w:rPr>
          <w:rFonts w:ascii="Source Sans Pro" w:eastAsia="Source Sans Pro" w:hAnsi="Source Sans Pro" w:cs="Source Sans Pro"/>
        </w:rPr>
        <w:t>hall constitute at least 51% of the committee members.</w:t>
      </w:r>
    </w:p>
    <w:p w:rsidR="00092052" w:rsidRDefault="00F21224">
      <w:pPr>
        <w:numPr>
          <w:ilvl w:val="0"/>
          <w:numId w:val="4"/>
        </w:numPr>
        <w:ind w:left="1080"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Terms will be staggered so that one third of the Committee rolls off each year.</w:t>
      </w:r>
    </w:p>
    <w:p w:rsidR="00092052" w:rsidRDefault="00F21224">
      <w:pPr>
        <w:numPr>
          <w:ilvl w:val="0"/>
          <w:numId w:val="4"/>
        </w:numPr>
        <w:ind w:left="1080"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 xml:space="preserve">Committee members may re-apply an unlimited number of times at the end of a 2-year term. </w:t>
      </w:r>
    </w:p>
    <w:p w:rsidR="00092052" w:rsidRDefault="00F21224">
      <w:pPr>
        <w:numPr>
          <w:ilvl w:val="0"/>
          <w:numId w:val="4"/>
        </w:numPr>
        <w:ind w:left="1080"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>N</w:t>
      </w:r>
      <w:r>
        <w:rPr>
          <w:rFonts w:ascii="Source Sans Pro" w:eastAsia="Source Sans Pro" w:hAnsi="Source Sans Pro" w:cs="Source Sans Pro"/>
        </w:rPr>
        <w:t>ew Committee Members will be selected by</w:t>
      </w:r>
      <w:r>
        <w:rPr>
          <w:rFonts w:ascii="Source Sans Pro" w:eastAsia="Source Sans Pro" w:hAnsi="Source Sans Pro" w:cs="Source Sans Pro"/>
        </w:rPr>
        <w:t xml:space="preserve"> the conclusion of each HS</w:t>
      </w:r>
      <w:r>
        <w:rPr>
          <w:rFonts w:ascii="Source Sans Pro" w:eastAsia="Source Sans Pro" w:hAnsi="Source Sans Pro" w:cs="Source Sans Pro"/>
        </w:rPr>
        <w:t>N Annual Meeting.</w:t>
      </w:r>
    </w:p>
    <w:p w:rsidR="00092052" w:rsidRDefault="00092052"/>
    <w:p w:rsidR="00092052" w:rsidRDefault="00F21224">
      <w:pPr>
        <w:numPr>
          <w:ilvl w:val="0"/>
          <w:numId w:val="5"/>
        </w:numPr>
        <w:ind w:hanging="360"/>
        <w:contextualSpacing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  <w:b/>
        </w:rPr>
        <w:t>Equal Opportunity Statement</w:t>
      </w:r>
    </w:p>
    <w:p w:rsidR="00092052" w:rsidRDefault="00F21224">
      <w:pPr>
        <w:ind w:left="720"/>
      </w:pPr>
      <w:r>
        <w:rPr>
          <w:rFonts w:ascii="Source Sans Pro" w:eastAsia="Source Sans Pro" w:hAnsi="Source Sans Pro" w:cs="Source Sans Pro"/>
        </w:rPr>
        <w:t xml:space="preserve">The Heartland Regional Network is committed to providing equal opportunity </w:t>
      </w:r>
      <w:r>
        <w:rPr>
          <w:rFonts w:ascii="Source Sans Pro" w:eastAsia="Source Sans Pro" w:hAnsi="Source Sans Pro" w:cs="Source Sans Pro"/>
        </w:rPr>
        <w:t>to participate in the group. It is Heartland’s policy not to discriminate against any member because of race, color, religion, sex, sexual orientation, gender identity, national ori</w:t>
      </w:r>
      <w:r>
        <w:rPr>
          <w:rFonts w:ascii="Source Sans Pro" w:eastAsia="Source Sans Pro" w:hAnsi="Source Sans Pro" w:cs="Source Sans Pro"/>
        </w:rPr>
        <w:t xml:space="preserve">gin, age, marital status, genetic information, disability or because he or she is a protected veteran. HSN </w:t>
      </w:r>
      <w:r>
        <w:rPr>
          <w:rFonts w:ascii="Source Sans Pro" w:eastAsia="Source Sans Pro" w:hAnsi="Source Sans Pro" w:cs="Source Sans Pro"/>
        </w:rPr>
        <w:t>will provide reasonable accommodations, including appropriate auxiliary aids and services, upon request.</w:t>
      </w:r>
    </w:p>
    <w:p w:rsidR="00092052" w:rsidRDefault="00092052">
      <w:pPr>
        <w:ind w:left="720"/>
      </w:pPr>
    </w:p>
    <w:p w:rsidR="00092052" w:rsidRDefault="00F21224">
      <w:pPr>
        <w:ind w:left="720"/>
      </w:pPr>
      <w:r>
        <w:rPr>
          <w:rFonts w:ascii="Source Sans Pro" w:eastAsia="Source Sans Pro" w:hAnsi="Source Sans Pro" w:cs="Source Sans Pro"/>
        </w:rPr>
        <w:lastRenderedPageBreak/>
        <w:t>Participation in monthly calls is strongly e</w:t>
      </w:r>
      <w:r>
        <w:rPr>
          <w:rFonts w:ascii="Source Sans Pro" w:eastAsia="Source Sans Pro" w:hAnsi="Source Sans Pro" w:cs="Source Sans Pro"/>
        </w:rPr>
        <w:t>ncouraged to maintain good standing as a member. However, it is recognized that for some, this mode of communication is not effective. In those cases, alternative effective communication methods will be provided.</w:t>
      </w:r>
      <w:bookmarkStart w:id="0" w:name="_GoBack"/>
      <w:bookmarkEnd w:id="0"/>
    </w:p>
    <w:sectPr w:rsidR="00092052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21224">
      <w:r>
        <w:separator/>
      </w:r>
    </w:p>
  </w:endnote>
  <w:endnote w:type="continuationSeparator" w:id="0">
    <w:p w:rsidR="00000000" w:rsidRDefault="00F2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21224">
      <w:r>
        <w:separator/>
      </w:r>
    </w:p>
  </w:footnote>
  <w:footnote w:type="continuationSeparator" w:id="0">
    <w:p w:rsidR="00000000" w:rsidRDefault="00F21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052" w:rsidRDefault="00F21224">
    <w:pPr>
      <w:tabs>
        <w:tab w:val="center" w:pos="4680"/>
        <w:tab w:val="right" w:pos="9360"/>
      </w:tabs>
      <w:spacing w:before="720"/>
    </w:pPr>
    <w:r>
      <w:rPr>
        <w:rFonts w:ascii="Source Sans Pro" w:eastAsia="Source Sans Pro" w:hAnsi="Source Sans Pro" w:cs="Source Sans Pro"/>
        <w:sz w:val="22"/>
        <w:szCs w:val="22"/>
      </w:rPr>
      <w:t>8/1/2016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5004"/>
    <w:multiLevelType w:val="multilevel"/>
    <w:tmpl w:val="CC8A887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>
    <w:nsid w:val="02411D07"/>
    <w:multiLevelType w:val="multilevel"/>
    <w:tmpl w:val="BB52BD1C"/>
    <w:lvl w:ilvl="0">
      <w:start w:val="1"/>
      <w:numFmt w:val="lowerLetter"/>
      <w:lvlText w:val="%1)"/>
      <w:lvlJc w:val="left"/>
      <w:pPr>
        <w:ind w:left="720" w:firstLine="360"/>
      </w:p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>
    <w:nsid w:val="0C5B356A"/>
    <w:multiLevelType w:val="multilevel"/>
    <w:tmpl w:val="C30C1952"/>
    <w:lvl w:ilvl="0">
      <w:start w:val="1"/>
      <w:numFmt w:val="upperRoman"/>
      <w:lvlText w:val="%1."/>
      <w:lvlJc w:val="righ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>
    <w:nsid w:val="12EF7F66"/>
    <w:multiLevelType w:val="multilevel"/>
    <w:tmpl w:val="77B4D4FA"/>
    <w:lvl w:ilvl="0">
      <w:start w:val="1"/>
      <w:numFmt w:val="lowerLetter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38F95C5D"/>
    <w:multiLevelType w:val="multilevel"/>
    <w:tmpl w:val="3C922C62"/>
    <w:lvl w:ilvl="0">
      <w:start w:val="1"/>
      <w:numFmt w:val="upperRoman"/>
      <w:lvlText w:val="%1."/>
      <w:lvlJc w:val="right"/>
      <w:pPr>
        <w:ind w:left="720" w:firstLine="36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5">
    <w:nsid w:val="401C2DFC"/>
    <w:multiLevelType w:val="multilevel"/>
    <w:tmpl w:val="B680D5E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6">
    <w:nsid w:val="6DA05450"/>
    <w:multiLevelType w:val="multilevel"/>
    <w:tmpl w:val="A816E67E"/>
    <w:lvl w:ilvl="0">
      <w:start w:val="1"/>
      <w:numFmt w:val="lowerLetter"/>
      <w:lvlText w:val="%1)"/>
      <w:lvlJc w:val="left"/>
      <w:pPr>
        <w:ind w:left="720" w:firstLine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92052"/>
    <w:rsid w:val="00092052"/>
    <w:rsid w:val="00F2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530</Words>
  <Characters>3026</Characters>
  <Application>Microsoft Office Word</Application>
  <DocSecurity>0</DocSecurity>
  <Lines>25</Lines>
  <Paragraphs>7</Paragraphs>
  <ScaleCrop>false</ScaleCrop>
  <Company>City of Oklahoma City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T.O. Bowman</cp:lastModifiedBy>
  <cp:revision>2</cp:revision>
  <dcterms:created xsi:type="dcterms:W3CDTF">2016-08-15T17:45:00Z</dcterms:created>
  <dcterms:modified xsi:type="dcterms:W3CDTF">2016-08-15T17:50:00Z</dcterms:modified>
</cp:coreProperties>
</file>