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558E1" w14:textId="77777777" w:rsidR="006D2316" w:rsidRDefault="006D2316">
      <w:pPr>
        <w:rPr>
          <w:rFonts w:ascii="Calibri" w:eastAsia="Calibri" w:hAnsi="Calibri" w:cs="Calibri"/>
          <w:b/>
          <w:color w:val="4F6228"/>
        </w:rPr>
      </w:pPr>
    </w:p>
    <w:p w14:paraId="770F70EC" w14:textId="77777777" w:rsidR="006D2316" w:rsidRDefault="00C80C18">
      <w:pPr>
        <w:pStyle w:val="Heading1"/>
        <w:jc w:val="center"/>
      </w:pPr>
      <w:r>
        <w:t>Equity Project Planning Worksheet</w:t>
      </w:r>
    </w:p>
    <w:p w14:paraId="266C0EFD" w14:textId="77777777" w:rsidR="006D2316" w:rsidRDefault="006D2316">
      <w:pPr>
        <w:rPr>
          <w:rFonts w:ascii="Calibri" w:eastAsia="Calibri" w:hAnsi="Calibri" w:cs="Calibri"/>
        </w:rPr>
      </w:pPr>
    </w:p>
    <w:p w14:paraId="1A87C020" w14:textId="77777777" w:rsidR="006D2316" w:rsidRDefault="00C80C18">
      <w:pPr>
        <w:rPr>
          <w:rFonts w:ascii="Calibri" w:eastAsia="Calibri" w:hAnsi="Calibri" w:cs="Calibri"/>
        </w:rPr>
      </w:pPr>
      <w:r>
        <w:rPr>
          <w:rFonts w:ascii="Calibri" w:eastAsia="Calibri" w:hAnsi="Calibri" w:cs="Calibri"/>
        </w:rPr>
        <w:t>The purpose of this worksheet is to help you design a sustainability or climate change project with equity from the start. The following prompts will guide you through a preliminary process of identifying opportunities and analysis for your focus on equity</w:t>
      </w:r>
      <w:r>
        <w:rPr>
          <w:rFonts w:ascii="Calibri" w:eastAsia="Calibri" w:hAnsi="Calibri" w:cs="Calibri"/>
        </w:rPr>
        <w:t xml:space="preserve">. USDN members can use this worksheet for their participation in the USDN Annual Meeting Equity Workshop and to support USDN grant fund application processes. At the Equity Workshop, members have the opportunity for consultant review to further refine the </w:t>
      </w:r>
      <w:r>
        <w:rPr>
          <w:rFonts w:ascii="Calibri" w:eastAsia="Calibri" w:hAnsi="Calibri" w:cs="Calibri"/>
        </w:rPr>
        <w:t xml:space="preserve">project plan. </w:t>
      </w:r>
    </w:p>
    <w:p w14:paraId="64E258A6" w14:textId="77777777" w:rsidR="006D2316" w:rsidRDefault="006D2316">
      <w:pPr>
        <w:rPr>
          <w:rFonts w:ascii="Calibri" w:eastAsia="Calibri" w:hAnsi="Calibri" w:cs="Calibri"/>
        </w:rPr>
      </w:pPr>
    </w:p>
    <w:p w14:paraId="5A6FCE04" w14:textId="77777777" w:rsidR="006D2316" w:rsidRDefault="00C80C18">
      <w:pPr>
        <w:rPr>
          <w:rFonts w:ascii="Calibri" w:eastAsia="Calibri" w:hAnsi="Calibri" w:cs="Calibri"/>
        </w:rPr>
      </w:pPr>
      <w:r>
        <w:rPr>
          <w:rFonts w:ascii="Calibri" w:eastAsia="Calibri" w:hAnsi="Calibri" w:cs="Calibri"/>
        </w:rPr>
        <w:t>Tips for completion:</w:t>
      </w:r>
    </w:p>
    <w:p w14:paraId="0E3F5702" w14:textId="77777777" w:rsidR="006D2316" w:rsidRDefault="00C80C1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Complete the </w:t>
      </w:r>
      <w:r>
        <w:rPr>
          <w:rFonts w:ascii="Calibri" w:eastAsia="Calibri" w:hAnsi="Calibri" w:cs="Calibri"/>
          <w:b/>
          <w:color w:val="000000"/>
        </w:rPr>
        <w:t>USDN Equity Foundations</w:t>
      </w:r>
      <w:r>
        <w:rPr>
          <w:rFonts w:ascii="Calibri" w:eastAsia="Calibri" w:hAnsi="Calibri" w:cs="Calibri"/>
          <w:color w:val="000000"/>
        </w:rPr>
        <w:t xml:space="preserve"> series before completing the worksheet. </w:t>
      </w:r>
    </w:p>
    <w:p w14:paraId="2EF99C41" w14:textId="77777777" w:rsidR="006D2316" w:rsidRDefault="00C80C1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Engage your Equity Foundations team or project team in </w:t>
      </w:r>
      <w:r>
        <w:rPr>
          <w:rFonts w:ascii="Calibri" w:eastAsia="Calibri" w:hAnsi="Calibri" w:cs="Calibri"/>
        </w:rPr>
        <w:t>responding to the questions.</w:t>
      </w:r>
    </w:p>
    <w:p w14:paraId="38EC29C1" w14:textId="77777777" w:rsidR="006D2316" w:rsidRDefault="00C80C1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It’s ok to iterate. Don’t worry about getting it perfect.</w:t>
      </w:r>
      <w:r>
        <w:rPr>
          <w:rFonts w:ascii="Calibri" w:eastAsia="Calibri" w:hAnsi="Calibri" w:cs="Calibri"/>
          <w:color w:val="000000"/>
        </w:rPr>
        <w:t xml:space="preserve"> The first time through allow yourself to start with what you know and write down the questions for things you would like to explore further.</w:t>
      </w:r>
    </w:p>
    <w:p w14:paraId="570A972C" w14:textId="3689CDDB" w:rsidR="006D2316" w:rsidRDefault="00C80C18">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Review the accompanying supplemental </w:t>
      </w:r>
      <w:r>
        <w:rPr>
          <w:rFonts w:ascii="Calibri" w:eastAsia="Calibri" w:hAnsi="Calibri" w:cs="Calibri"/>
          <w:b/>
          <w:color w:val="000000"/>
        </w:rPr>
        <w:t>Guide to Applying an Equity Lens</w:t>
      </w:r>
      <w:r>
        <w:rPr>
          <w:rFonts w:ascii="Calibri" w:eastAsia="Calibri" w:hAnsi="Calibri" w:cs="Calibri"/>
          <w:color w:val="000000"/>
        </w:rPr>
        <w:t xml:space="preserve"> provided for examples and additional conside</w:t>
      </w:r>
      <w:r>
        <w:rPr>
          <w:rFonts w:ascii="Calibri" w:eastAsia="Calibri" w:hAnsi="Calibri" w:cs="Calibri"/>
          <w:color w:val="000000"/>
        </w:rPr>
        <w:t xml:space="preserve">rations for each section.  </w:t>
      </w:r>
    </w:p>
    <w:p w14:paraId="5FAB2705" w14:textId="4404CA33" w:rsidR="008E31CF" w:rsidRDefault="008E31CF" w:rsidP="008E31CF">
      <w:pPr>
        <w:pBdr>
          <w:top w:val="nil"/>
          <w:left w:val="nil"/>
          <w:bottom w:val="nil"/>
          <w:right w:val="nil"/>
          <w:between w:val="nil"/>
        </w:pBdr>
        <w:rPr>
          <w:rFonts w:ascii="Calibri" w:eastAsia="Calibri" w:hAnsi="Calibri" w:cs="Calibri"/>
          <w:color w:val="000000"/>
        </w:rPr>
      </w:pPr>
    </w:p>
    <w:p w14:paraId="06CDE923" w14:textId="0EF3819B" w:rsidR="008E31CF" w:rsidRPr="008E31CF" w:rsidRDefault="008E31CF" w:rsidP="008E31CF">
      <w:pPr>
        <w:pBdr>
          <w:top w:val="nil"/>
          <w:left w:val="nil"/>
          <w:bottom w:val="nil"/>
          <w:right w:val="nil"/>
          <w:between w:val="nil"/>
        </w:pBdr>
        <w:rPr>
          <w:rFonts w:ascii="Calibri" w:eastAsia="Calibri" w:hAnsi="Calibri" w:cs="Calibri"/>
          <w:b/>
          <w:bCs/>
          <w:color w:val="000000"/>
        </w:rPr>
      </w:pPr>
      <w:r w:rsidRPr="008E31CF">
        <w:rPr>
          <w:rFonts w:ascii="Calibri" w:eastAsia="Calibri" w:hAnsi="Calibri" w:cs="Calibri"/>
          <w:b/>
          <w:bCs/>
          <w:color w:val="000000"/>
        </w:rPr>
        <w:t xml:space="preserve">***For those attending the </w:t>
      </w:r>
      <w:r>
        <w:rPr>
          <w:rFonts w:ascii="Calibri" w:eastAsia="Calibri" w:hAnsi="Calibri" w:cs="Calibri"/>
          <w:b/>
          <w:bCs/>
          <w:color w:val="1F497D" w:themeColor="text2"/>
        </w:rPr>
        <w:t>A</w:t>
      </w:r>
      <w:r w:rsidRPr="008E31CF">
        <w:rPr>
          <w:rFonts w:ascii="Calibri" w:eastAsia="Calibri" w:hAnsi="Calibri" w:cs="Calibri"/>
          <w:b/>
          <w:bCs/>
          <w:color w:val="1F497D" w:themeColor="text2"/>
        </w:rPr>
        <w:t xml:space="preserve">nnual </w:t>
      </w:r>
      <w:r>
        <w:rPr>
          <w:rFonts w:ascii="Calibri" w:eastAsia="Calibri" w:hAnsi="Calibri" w:cs="Calibri"/>
          <w:b/>
          <w:bCs/>
          <w:color w:val="1F497D" w:themeColor="text2"/>
        </w:rPr>
        <w:t>M</w:t>
      </w:r>
      <w:r w:rsidRPr="008E31CF">
        <w:rPr>
          <w:rFonts w:ascii="Calibri" w:eastAsia="Calibri" w:hAnsi="Calibri" w:cs="Calibri"/>
          <w:b/>
          <w:bCs/>
          <w:color w:val="1F497D" w:themeColor="text2"/>
        </w:rPr>
        <w:t xml:space="preserve">eeting </w:t>
      </w:r>
      <w:r>
        <w:rPr>
          <w:rFonts w:ascii="Calibri" w:eastAsia="Calibri" w:hAnsi="Calibri" w:cs="Calibri"/>
          <w:b/>
          <w:bCs/>
          <w:color w:val="1F497D" w:themeColor="text2"/>
        </w:rPr>
        <w:t>E</w:t>
      </w:r>
      <w:r w:rsidRPr="008E31CF">
        <w:rPr>
          <w:rFonts w:ascii="Calibri" w:eastAsia="Calibri" w:hAnsi="Calibri" w:cs="Calibri"/>
          <w:b/>
          <w:bCs/>
          <w:color w:val="1F497D" w:themeColor="text2"/>
        </w:rPr>
        <w:t xml:space="preserve">quity </w:t>
      </w:r>
      <w:r>
        <w:rPr>
          <w:rFonts w:ascii="Calibri" w:eastAsia="Calibri" w:hAnsi="Calibri" w:cs="Calibri"/>
          <w:b/>
          <w:bCs/>
          <w:color w:val="1F497D" w:themeColor="text2"/>
        </w:rPr>
        <w:t>W</w:t>
      </w:r>
      <w:r w:rsidRPr="008E31CF">
        <w:rPr>
          <w:rFonts w:ascii="Calibri" w:eastAsia="Calibri" w:hAnsi="Calibri" w:cs="Calibri"/>
          <w:b/>
          <w:bCs/>
          <w:color w:val="1F497D" w:themeColor="text2"/>
        </w:rPr>
        <w:t>orkshop</w:t>
      </w:r>
      <w:r w:rsidRPr="008E31CF">
        <w:rPr>
          <w:rFonts w:ascii="Calibri" w:eastAsia="Calibri" w:hAnsi="Calibri" w:cs="Calibri"/>
          <w:b/>
          <w:bCs/>
          <w:color w:val="000000"/>
        </w:rPr>
        <w:t>, focus your response on #1. Complete the other sections as you are able, but focus more on identifying what questions you have if you are not able to respond to the prompts.***</w:t>
      </w:r>
    </w:p>
    <w:p w14:paraId="4C564674" w14:textId="77777777" w:rsidR="006D2316" w:rsidRDefault="006D2316">
      <w:pPr>
        <w:pBdr>
          <w:top w:val="nil"/>
          <w:left w:val="nil"/>
          <w:bottom w:val="nil"/>
          <w:right w:val="nil"/>
          <w:between w:val="nil"/>
        </w:pBdr>
        <w:ind w:left="720" w:hanging="720"/>
        <w:rPr>
          <w:rFonts w:ascii="Calibri" w:eastAsia="Calibri" w:hAnsi="Calibri" w:cs="Calibri"/>
          <w:color w:val="000000"/>
        </w:rPr>
      </w:pPr>
    </w:p>
    <w:p w14:paraId="24D9B752" w14:textId="77777777" w:rsidR="006D2316" w:rsidRDefault="006D2316">
      <w:pPr>
        <w:rPr>
          <w:rFonts w:ascii="Calibri" w:eastAsia="Calibri" w:hAnsi="Calibri" w:cs="Calibri"/>
          <w:b/>
        </w:rPr>
      </w:pPr>
    </w:p>
    <w:p w14:paraId="4F5A7CD6" w14:textId="77777777" w:rsidR="006D2316" w:rsidRDefault="00C80C18">
      <w:pPr>
        <w:ind w:left="360" w:hanging="360"/>
        <w:rPr>
          <w:rFonts w:ascii="Calibri" w:eastAsia="Calibri" w:hAnsi="Calibri" w:cs="Calibri"/>
        </w:rPr>
      </w:pPr>
      <w:r>
        <w:rPr>
          <w:rFonts w:ascii="Calibri" w:eastAsia="Calibri" w:hAnsi="Calibri" w:cs="Calibri"/>
        </w:rPr>
        <w:t xml:space="preserve">1. </w:t>
      </w:r>
      <w:r>
        <w:rPr>
          <w:rFonts w:ascii="Calibri" w:eastAsia="Calibri" w:hAnsi="Calibri" w:cs="Calibri"/>
          <w:b/>
        </w:rPr>
        <w:t xml:space="preserve">   </w:t>
      </w:r>
      <w:r>
        <w:rPr>
          <w:rFonts w:ascii="Calibri" w:eastAsia="Calibri" w:hAnsi="Calibri" w:cs="Calibri"/>
          <w:color w:val="366091"/>
          <w:sz w:val="26"/>
          <w:szCs w:val="26"/>
        </w:rPr>
        <w:t>Project Purpose:</w:t>
      </w:r>
      <w:r>
        <w:rPr>
          <w:rFonts w:ascii="Calibri" w:eastAsia="Calibri" w:hAnsi="Calibri" w:cs="Calibri"/>
          <w:b/>
        </w:rPr>
        <w:t xml:space="preserve"> </w:t>
      </w:r>
      <w:r>
        <w:rPr>
          <w:rFonts w:ascii="Calibri" w:eastAsia="Calibri" w:hAnsi="Calibri" w:cs="Calibri"/>
        </w:rPr>
        <w:t>Describe your project in concrete terms (what is the goal? What will you actually do? Why did you choose this project?) Try to describe your project in terms of your goal for eliminating racial inequitie</w:t>
      </w:r>
      <w:r>
        <w:rPr>
          <w:rFonts w:ascii="Calibri" w:eastAsia="Calibri" w:hAnsi="Calibri" w:cs="Calibri"/>
        </w:rPr>
        <w:t xml:space="preserve">s </w:t>
      </w:r>
      <w:r>
        <w:rPr>
          <w:rFonts w:ascii="Calibri" w:eastAsia="Calibri" w:hAnsi="Calibri" w:cs="Calibri"/>
          <w:b/>
          <w:i/>
        </w:rPr>
        <w:t>and</w:t>
      </w:r>
      <w:r>
        <w:rPr>
          <w:rFonts w:ascii="Calibri" w:eastAsia="Calibri" w:hAnsi="Calibri" w:cs="Calibri"/>
        </w:rPr>
        <w:t xml:space="preserve"> for improving overall community conditions. </w:t>
      </w:r>
    </w:p>
    <w:p w14:paraId="5D73F27C" w14:textId="77777777" w:rsidR="006D2316" w:rsidRDefault="006D2316">
      <w:pPr>
        <w:ind w:left="360"/>
        <w:rPr>
          <w:rFonts w:ascii="Calibri" w:eastAsia="Calibri" w:hAnsi="Calibri" w:cs="Calibri"/>
        </w:rPr>
      </w:pPr>
    </w:p>
    <w:p w14:paraId="442A6998" w14:textId="77777777" w:rsidR="006D2316" w:rsidRDefault="006D2316">
      <w:pPr>
        <w:ind w:left="360"/>
        <w:rPr>
          <w:rFonts w:ascii="Calibri" w:eastAsia="Calibri" w:hAnsi="Calibri" w:cs="Calibri"/>
        </w:rPr>
      </w:pPr>
    </w:p>
    <w:p w14:paraId="2A21D14C" w14:textId="77777777" w:rsidR="006D2316" w:rsidRDefault="006D2316">
      <w:pPr>
        <w:ind w:left="360"/>
        <w:rPr>
          <w:rFonts w:ascii="Calibri" w:eastAsia="Calibri" w:hAnsi="Calibri" w:cs="Calibri"/>
        </w:rPr>
      </w:pPr>
    </w:p>
    <w:p w14:paraId="6E672BB8" w14:textId="77777777" w:rsidR="006D2316" w:rsidRDefault="006D2316">
      <w:pPr>
        <w:rPr>
          <w:rFonts w:ascii="Calibri" w:eastAsia="Calibri" w:hAnsi="Calibri" w:cs="Calibri"/>
        </w:rPr>
      </w:pPr>
    </w:p>
    <w:p w14:paraId="0E57B841" w14:textId="77777777" w:rsidR="008E31CF" w:rsidRDefault="008E31CF">
      <w:pPr>
        <w:rPr>
          <w:rFonts w:ascii="Calibri" w:eastAsia="Calibri" w:hAnsi="Calibri" w:cs="Calibri"/>
          <w:color w:val="366091"/>
          <w:sz w:val="26"/>
          <w:szCs w:val="26"/>
        </w:rPr>
      </w:pPr>
      <w:r>
        <w:rPr>
          <w:rFonts w:ascii="Calibri" w:eastAsia="Calibri" w:hAnsi="Calibri" w:cs="Calibri"/>
          <w:color w:val="366091"/>
          <w:sz w:val="26"/>
          <w:szCs w:val="26"/>
        </w:rPr>
        <w:br w:type="page"/>
      </w:r>
    </w:p>
    <w:p w14:paraId="07052D41" w14:textId="2EBFC790" w:rsidR="006D2316" w:rsidRDefault="00C80C18">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366091"/>
          <w:sz w:val="26"/>
          <w:szCs w:val="26"/>
        </w:rPr>
        <w:lastRenderedPageBreak/>
        <w:t>Desired Results, Outcomes, and Data Evidence:</w:t>
      </w:r>
      <w:r>
        <w:rPr>
          <w:rFonts w:ascii="Calibri" w:eastAsia="Calibri" w:hAnsi="Calibri" w:cs="Calibri"/>
          <w:color w:val="000000"/>
        </w:rPr>
        <w:t xml:space="preserve"> What specific outcome is your project aiming to achieve?  Will achieving this outcome address a specific identified racial inequity? How? What is the historical and current data disaggregated by race that informed the development of your project goal and </w:t>
      </w:r>
      <w:r>
        <w:rPr>
          <w:rFonts w:ascii="Calibri" w:eastAsia="Calibri" w:hAnsi="Calibri" w:cs="Calibri"/>
          <w:color w:val="000000"/>
        </w:rPr>
        <w:t xml:space="preserve">desired outcome? What does the data tell you about barriers or gaps?  </w:t>
      </w:r>
    </w:p>
    <w:p w14:paraId="6CA5D061" w14:textId="77777777" w:rsidR="006D2316" w:rsidRDefault="006D2316">
      <w:pPr>
        <w:rPr>
          <w:rFonts w:ascii="Calibri" w:eastAsia="Calibri" w:hAnsi="Calibri" w:cs="Calibri"/>
        </w:rPr>
      </w:pPr>
    </w:p>
    <w:p w14:paraId="30381B2A" w14:textId="77777777" w:rsidR="006D2316" w:rsidRDefault="006D2316">
      <w:pPr>
        <w:rPr>
          <w:rFonts w:ascii="Calibri" w:eastAsia="Calibri" w:hAnsi="Calibri" w:cs="Calibri"/>
        </w:rPr>
      </w:pPr>
    </w:p>
    <w:p w14:paraId="7376F2E5" w14:textId="77777777" w:rsidR="006D2316" w:rsidRDefault="006D2316">
      <w:pPr>
        <w:rPr>
          <w:rFonts w:ascii="Calibri" w:eastAsia="Calibri" w:hAnsi="Calibri" w:cs="Calibri"/>
        </w:rPr>
      </w:pPr>
    </w:p>
    <w:p w14:paraId="355136D3" w14:textId="77777777" w:rsidR="006D2316" w:rsidRDefault="006D2316">
      <w:pPr>
        <w:rPr>
          <w:rFonts w:ascii="Calibri" w:eastAsia="Calibri" w:hAnsi="Calibri" w:cs="Calibri"/>
        </w:rPr>
      </w:pPr>
      <w:bookmarkStart w:id="0" w:name="_gjdgxs" w:colFirst="0" w:colLast="0"/>
      <w:bookmarkEnd w:id="0"/>
    </w:p>
    <w:p w14:paraId="07B10B68" w14:textId="77777777" w:rsidR="006D2316" w:rsidRDefault="00C80C18">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366091"/>
          <w:sz w:val="26"/>
          <w:szCs w:val="26"/>
        </w:rPr>
        <w:t>Collaboration and Engagement</w:t>
      </w:r>
      <w:r>
        <w:rPr>
          <w:rFonts w:ascii="Calibri" w:eastAsia="Calibri" w:hAnsi="Calibri" w:cs="Calibri"/>
          <w:color w:val="000000"/>
        </w:rPr>
        <w:t xml:space="preserve">: How will your project engage and collaborate with others? Who will be your internal and external partners supporting development and implementation of </w:t>
      </w:r>
      <w:r>
        <w:rPr>
          <w:rFonts w:ascii="Calibri" w:eastAsia="Calibri" w:hAnsi="Calibri" w:cs="Calibri"/>
          <w:color w:val="000000"/>
        </w:rPr>
        <w:t>the project? Who may be hard to reach and/or highly impacted, and how will you include them in project development and implementation?  How can you develop and/or expand cross-sector partnerships that will achieve systemic change?</w:t>
      </w:r>
    </w:p>
    <w:p w14:paraId="2E0F4496" w14:textId="77777777" w:rsidR="006D2316" w:rsidRDefault="006D2316">
      <w:pPr>
        <w:pBdr>
          <w:top w:val="nil"/>
          <w:left w:val="nil"/>
          <w:bottom w:val="nil"/>
          <w:right w:val="nil"/>
          <w:between w:val="nil"/>
        </w:pBdr>
        <w:ind w:left="360" w:hanging="720"/>
        <w:rPr>
          <w:rFonts w:ascii="Calibri" w:eastAsia="Calibri" w:hAnsi="Calibri" w:cs="Calibri"/>
          <w:color w:val="000000"/>
        </w:rPr>
      </w:pPr>
    </w:p>
    <w:p w14:paraId="1AC703FD" w14:textId="77777777" w:rsidR="006D2316" w:rsidRDefault="006D2316">
      <w:pPr>
        <w:pBdr>
          <w:top w:val="nil"/>
          <w:left w:val="nil"/>
          <w:bottom w:val="nil"/>
          <w:right w:val="nil"/>
          <w:between w:val="nil"/>
        </w:pBdr>
        <w:ind w:left="360" w:hanging="720"/>
        <w:rPr>
          <w:rFonts w:ascii="Calibri" w:eastAsia="Calibri" w:hAnsi="Calibri" w:cs="Calibri"/>
          <w:color w:val="000000"/>
        </w:rPr>
      </w:pPr>
    </w:p>
    <w:p w14:paraId="31B7DAF4" w14:textId="77777777" w:rsidR="006D2316" w:rsidRDefault="006D2316">
      <w:pPr>
        <w:pBdr>
          <w:top w:val="nil"/>
          <w:left w:val="nil"/>
          <w:bottom w:val="nil"/>
          <w:right w:val="nil"/>
          <w:between w:val="nil"/>
        </w:pBdr>
        <w:ind w:left="360" w:hanging="720"/>
        <w:rPr>
          <w:rFonts w:ascii="Calibri" w:eastAsia="Calibri" w:hAnsi="Calibri" w:cs="Calibri"/>
          <w:color w:val="000000"/>
        </w:rPr>
      </w:pPr>
      <w:bookmarkStart w:id="1" w:name="_GoBack"/>
      <w:bookmarkEnd w:id="1"/>
    </w:p>
    <w:p w14:paraId="7557A17F" w14:textId="77777777" w:rsidR="006D2316" w:rsidRDefault="006D2316">
      <w:pPr>
        <w:pBdr>
          <w:top w:val="nil"/>
          <w:left w:val="nil"/>
          <w:bottom w:val="nil"/>
          <w:right w:val="nil"/>
          <w:between w:val="nil"/>
        </w:pBdr>
        <w:ind w:left="360" w:hanging="720"/>
        <w:rPr>
          <w:rFonts w:ascii="Calibri" w:eastAsia="Calibri" w:hAnsi="Calibri" w:cs="Calibri"/>
          <w:color w:val="000000"/>
        </w:rPr>
      </w:pPr>
    </w:p>
    <w:p w14:paraId="3DDB83B1" w14:textId="77777777" w:rsidR="006D2316" w:rsidRDefault="006D2316">
      <w:pPr>
        <w:pBdr>
          <w:top w:val="nil"/>
          <w:left w:val="nil"/>
          <w:bottom w:val="nil"/>
          <w:right w:val="nil"/>
          <w:between w:val="nil"/>
        </w:pBdr>
        <w:ind w:left="1080" w:hanging="720"/>
        <w:rPr>
          <w:rFonts w:ascii="Calibri" w:eastAsia="Calibri" w:hAnsi="Calibri" w:cs="Calibri"/>
          <w:b/>
          <w:color w:val="000000"/>
        </w:rPr>
      </w:pPr>
    </w:p>
    <w:p w14:paraId="2957EF33" w14:textId="77777777" w:rsidR="006D2316" w:rsidRDefault="00C80C18">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366091"/>
          <w:sz w:val="26"/>
          <w:szCs w:val="26"/>
        </w:rPr>
        <w:t>Strategies</w:t>
      </w:r>
      <w:r>
        <w:rPr>
          <w:rFonts w:ascii="Calibri" w:eastAsia="Calibri" w:hAnsi="Calibri" w:cs="Calibri"/>
          <w:color w:val="000000"/>
        </w:rPr>
        <w:t>: What strategies and tools will you use in your project and how will they advance racial equity (Tools include Equity Atlas, Empowerment Congress, Race Matters, Racial Equity Tools, and others)? How will you ensure that your equity goals carry t</w:t>
      </w:r>
      <w:r>
        <w:rPr>
          <w:rFonts w:ascii="Calibri" w:eastAsia="Calibri" w:hAnsi="Calibri" w:cs="Calibri"/>
          <w:color w:val="000000"/>
        </w:rPr>
        <w:t>hrough program implementation?  How could your strategies be more than one-offs, for example by changing a practice or policy that allows institutional racism to persist?</w:t>
      </w:r>
    </w:p>
    <w:p w14:paraId="2D803F76" w14:textId="77777777" w:rsidR="006D2316" w:rsidRDefault="006D2316">
      <w:pPr>
        <w:pBdr>
          <w:top w:val="nil"/>
          <w:left w:val="nil"/>
          <w:bottom w:val="nil"/>
          <w:right w:val="nil"/>
          <w:between w:val="nil"/>
        </w:pBdr>
        <w:ind w:left="360" w:hanging="720"/>
        <w:rPr>
          <w:rFonts w:ascii="Calibri" w:eastAsia="Calibri" w:hAnsi="Calibri" w:cs="Calibri"/>
          <w:color w:val="000000"/>
        </w:rPr>
      </w:pPr>
    </w:p>
    <w:p w14:paraId="2C0F53BB" w14:textId="77777777" w:rsidR="006D2316" w:rsidRDefault="006D2316">
      <w:pPr>
        <w:pBdr>
          <w:top w:val="nil"/>
          <w:left w:val="nil"/>
          <w:bottom w:val="nil"/>
          <w:right w:val="nil"/>
          <w:between w:val="nil"/>
        </w:pBdr>
        <w:ind w:left="360" w:hanging="720"/>
        <w:rPr>
          <w:rFonts w:ascii="Calibri" w:eastAsia="Calibri" w:hAnsi="Calibri" w:cs="Calibri"/>
          <w:color w:val="000000"/>
        </w:rPr>
      </w:pPr>
    </w:p>
    <w:p w14:paraId="630BF9CF" w14:textId="77777777" w:rsidR="006D2316" w:rsidRDefault="00C80C18">
      <w:pPr>
        <w:pBdr>
          <w:top w:val="nil"/>
          <w:left w:val="nil"/>
          <w:bottom w:val="nil"/>
          <w:right w:val="nil"/>
          <w:between w:val="nil"/>
        </w:pBdr>
        <w:ind w:left="360" w:hanging="720"/>
        <w:rPr>
          <w:rFonts w:ascii="Calibri" w:eastAsia="Calibri" w:hAnsi="Calibri" w:cs="Calibri"/>
          <w:color w:val="000000"/>
        </w:rPr>
      </w:pPr>
      <w:r>
        <w:rPr>
          <w:rFonts w:ascii="Calibri" w:eastAsia="Calibri" w:hAnsi="Calibri" w:cs="Calibri"/>
          <w:color w:val="000000"/>
        </w:rPr>
        <w:t xml:space="preserve"> </w:t>
      </w:r>
    </w:p>
    <w:p w14:paraId="4D53DA63" w14:textId="77777777" w:rsidR="006D2316" w:rsidRDefault="006D2316">
      <w:pPr>
        <w:pBdr>
          <w:top w:val="nil"/>
          <w:left w:val="nil"/>
          <w:bottom w:val="nil"/>
          <w:right w:val="nil"/>
          <w:between w:val="nil"/>
        </w:pBdr>
        <w:ind w:left="1080" w:hanging="720"/>
        <w:rPr>
          <w:rFonts w:ascii="Calibri" w:eastAsia="Calibri" w:hAnsi="Calibri" w:cs="Calibri"/>
          <w:color w:val="000000"/>
        </w:rPr>
      </w:pPr>
    </w:p>
    <w:p w14:paraId="24EDF583" w14:textId="77777777" w:rsidR="006D2316" w:rsidRDefault="006D2316">
      <w:pPr>
        <w:pBdr>
          <w:top w:val="nil"/>
          <w:left w:val="nil"/>
          <w:bottom w:val="nil"/>
          <w:right w:val="nil"/>
          <w:between w:val="nil"/>
        </w:pBdr>
        <w:ind w:left="1080" w:hanging="720"/>
        <w:rPr>
          <w:rFonts w:ascii="Calibri" w:eastAsia="Calibri" w:hAnsi="Calibri" w:cs="Calibri"/>
          <w:color w:val="000000"/>
        </w:rPr>
      </w:pPr>
    </w:p>
    <w:p w14:paraId="57F06B7E" w14:textId="77777777" w:rsidR="006D2316" w:rsidRDefault="00C80C18">
      <w:pPr>
        <w:numPr>
          <w:ilvl w:val="0"/>
          <w:numId w:val="1"/>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366091"/>
          <w:sz w:val="26"/>
          <w:szCs w:val="26"/>
        </w:rPr>
        <w:t xml:space="preserve">Communication, education, and capacity building: </w:t>
      </w:r>
      <w:r>
        <w:rPr>
          <w:rFonts w:ascii="Calibri" w:eastAsia="Calibri" w:hAnsi="Calibri" w:cs="Calibri"/>
          <w:color w:val="000000"/>
        </w:rPr>
        <w:t>How will you communicate abo</w:t>
      </w:r>
      <w:r>
        <w:rPr>
          <w:rFonts w:ascii="Calibri" w:eastAsia="Calibri" w:hAnsi="Calibri" w:cs="Calibri"/>
          <w:color w:val="000000"/>
        </w:rPr>
        <w:t>ut your project? Who are your target audiences and what are your key messages for each audience? What are your strategies for building the capacity of your own team and organization to advance racial equity? What are your strategies for building the capaci</w:t>
      </w:r>
      <w:r>
        <w:rPr>
          <w:rFonts w:ascii="Calibri" w:eastAsia="Calibri" w:hAnsi="Calibri" w:cs="Calibri"/>
          <w:color w:val="000000"/>
        </w:rPr>
        <w:t>ty of your key external partners to advance racial equity? Who will provide education about racial equity for your project?</w:t>
      </w:r>
    </w:p>
    <w:p w14:paraId="3D58B6DC" w14:textId="77777777" w:rsidR="006D2316" w:rsidRDefault="006D2316">
      <w:pPr>
        <w:ind w:left="360"/>
        <w:rPr>
          <w:rFonts w:ascii="Calibri" w:eastAsia="Calibri" w:hAnsi="Calibri" w:cs="Calibri"/>
          <w:i/>
        </w:rPr>
      </w:pPr>
    </w:p>
    <w:p w14:paraId="0F6BF9F4" w14:textId="77777777" w:rsidR="006D2316" w:rsidRDefault="006D2316">
      <w:pPr>
        <w:rPr>
          <w:rFonts w:ascii="Calibri" w:eastAsia="Calibri" w:hAnsi="Calibri" w:cs="Calibri"/>
        </w:rPr>
      </w:pPr>
    </w:p>
    <w:p w14:paraId="3C60CBED" w14:textId="77777777" w:rsidR="006D2316" w:rsidRDefault="006D2316">
      <w:pPr>
        <w:rPr>
          <w:rFonts w:ascii="Calibri" w:eastAsia="Calibri" w:hAnsi="Calibri" w:cs="Calibri"/>
        </w:rPr>
      </w:pPr>
    </w:p>
    <w:p w14:paraId="687C051B" w14:textId="77777777" w:rsidR="006D2316" w:rsidRDefault="006D2316">
      <w:pPr>
        <w:rPr>
          <w:rFonts w:ascii="Calibri" w:eastAsia="Calibri" w:hAnsi="Calibri" w:cs="Calibri"/>
        </w:rPr>
      </w:pPr>
    </w:p>
    <w:p w14:paraId="78DCDDFB" w14:textId="77777777" w:rsidR="006D2316" w:rsidRDefault="006D2316">
      <w:pPr>
        <w:rPr>
          <w:rFonts w:ascii="Calibri" w:eastAsia="Calibri" w:hAnsi="Calibri" w:cs="Calibri"/>
        </w:rPr>
      </w:pPr>
    </w:p>
    <w:p w14:paraId="4C3CEC14" w14:textId="77777777" w:rsidR="006D2316" w:rsidRDefault="006D2316">
      <w:pPr>
        <w:rPr>
          <w:rFonts w:ascii="Calibri" w:eastAsia="Calibri" w:hAnsi="Calibri" w:cs="Calibri"/>
        </w:rPr>
      </w:pPr>
    </w:p>
    <w:p w14:paraId="6A34A6EA" w14:textId="1CD2E69D" w:rsidR="006D2316" w:rsidRPr="008E31CF" w:rsidRDefault="00C80C18" w:rsidP="008E31CF">
      <w:pPr>
        <w:widowControl w:val="0"/>
        <w:numPr>
          <w:ilvl w:val="0"/>
          <w:numId w:val="1"/>
        </w:numPr>
        <w:pBdr>
          <w:top w:val="nil"/>
          <w:left w:val="nil"/>
          <w:bottom w:val="nil"/>
          <w:right w:val="nil"/>
          <w:between w:val="nil"/>
        </w:pBdr>
        <w:ind w:left="360"/>
        <w:rPr>
          <w:rFonts w:ascii="Calibri" w:eastAsia="Calibri" w:hAnsi="Calibri" w:cs="Calibri"/>
        </w:rPr>
      </w:pPr>
      <w:r w:rsidRPr="008E31CF">
        <w:rPr>
          <w:rFonts w:ascii="Calibri" w:eastAsia="Calibri" w:hAnsi="Calibri" w:cs="Calibri"/>
          <w:color w:val="366091"/>
          <w:sz w:val="26"/>
          <w:szCs w:val="26"/>
        </w:rPr>
        <w:t>Evaluation</w:t>
      </w:r>
      <w:r w:rsidRPr="008E31CF">
        <w:rPr>
          <w:rFonts w:ascii="Calibri" w:eastAsia="Calibri" w:hAnsi="Calibri" w:cs="Calibri"/>
          <w:color w:val="000000"/>
        </w:rPr>
        <w:t xml:space="preserve">: How will you know whether your project is successful? What are the milestones and measures that will tell you if you are making progress? How will your track progress in implementation so you can make mid-project corrections? </w:t>
      </w:r>
    </w:p>
    <w:sectPr w:rsidR="006D2316" w:rsidRPr="008E31CF">
      <w:footerReference w:type="even" r:id="rId7"/>
      <w:footerReference w:type="default" r:id="rId8"/>
      <w:headerReference w:type="first" r:id="rId9"/>
      <w:footerReference w:type="first" r:id="rId10"/>
      <w:pgSz w:w="12240" w:h="15840"/>
      <w:pgMar w:top="936" w:right="1350" w:bottom="144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E08E" w14:textId="77777777" w:rsidR="00C80C18" w:rsidRDefault="00C80C18">
      <w:r>
        <w:separator/>
      </w:r>
    </w:p>
  </w:endnote>
  <w:endnote w:type="continuationSeparator" w:id="0">
    <w:p w14:paraId="4EEF3502" w14:textId="77777777" w:rsidR="00C80C18" w:rsidRDefault="00C8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BE74" w14:textId="77777777" w:rsidR="006D2316" w:rsidRDefault="00C80C1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2BFE5B28" w14:textId="77777777" w:rsidR="006D2316" w:rsidRDefault="006D231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A535" w14:textId="77777777" w:rsidR="006D2316" w:rsidRDefault="00C80C1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8E31CF">
      <w:rPr>
        <w:color w:val="000000"/>
      </w:rPr>
      <w:fldChar w:fldCharType="separate"/>
    </w:r>
    <w:r w:rsidR="008E31CF">
      <w:rPr>
        <w:noProof/>
        <w:color w:val="000000"/>
      </w:rPr>
      <w:t>2</w:t>
    </w:r>
    <w:r>
      <w:rPr>
        <w:color w:val="000000"/>
      </w:rPr>
      <w:fldChar w:fldCharType="end"/>
    </w:r>
  </w:p>
  <w:p w14:paraId="4FBAE1A2" w14:textId="77777777" w:rsidR="006D2316" w:rsidRDefault="006D2316">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0229" w14:textId="77777777" w:rsidR="006D2316" w:rsidRDefault="00C80C18">
    <w:pPr>
      <w:pBdr>
        <w:top w:val="nil"/>
        <w:left w:val="nil"/>
        <w:bottom w:val="nil"/>
        <w:right w:val="nil"/>
        <w:between w:val="nil"/>
      </w:pBdr>
      <w:tabs>
        <w:tab w:val="center" w:pos="4320"/>
        <w:tab w:val="right" w:pos="8640"/>
      </w:tabs>
      <w:rPr>
        <w:color w:val="000000"/>
      </w:rPr>
    </w:pPr>
    <w:r>
      <w:rPr>
        <w:noProof/>
        <w:color w:val="000000"/>
      </w:rPr>
      <mc:AlternateContent>
        <mc:Choice Requires="wpg">
          <w:drawing>
            <wp:inline distT="0" distB="0" distL="0" distR="0" wp14:anchorId="04B66A5C" wp14:editId="651B0929">
              <wp:extent cx="3724126" cy="933421"/>
              <wp:effectExtent l="0" t="0" r="0" b="0"/>
              <wp:docPr id="1" name="Rectangle 1"/>
              <wp:cNvGraphicFramePr/>
              <a:graphic xmlns:a="http://schemas.openxmlformats.org/drawingml/2006/main">
                <a:graphicData uri="http://schemas.microsoft.com/office/word/2010/wordprocessingShape">
                  <wps:wsp>
                    <wps:cNvSpPr/>
                    <wps:spPr>
                      <a:xfrm>
                        <a:off x="3488700" y="3318052"/>
                        <a:ext cx="3714601" cy="923896"/>
                      </a:xfrm>
                      <a:prstGeom prst="rect">
                        <a:avLst/>
                      </a:prstGeom>
                      <a:solidFill>
                        <a:srgbClr val="FFFFFF"/>
                      </a:solidFill>
                      <a:ln>
                        <a:noFill/>
                      </a:ln>
                    </wps:spPr>
                    <wps:txbx>
                      <w:txbxContent>
                        <w:p w14:paraId="593B5D82" w14:textId="77777777" w:rsidR="006D2316" w:rsidRDefault="00C80C18">
                          <w:pPr>
                            <w:spacing w:before="60" w:line="180" w:lineRule="auto"/>
                            <w:textDirection w:val="btLr"/>
                          </w:pPr>
                          <w:r>
                            <w:rPr>
                              <w:rFonts w:ascii="Trebuchet MS" w:eastAsia="Trebuchet MS" w:hAnsi="Trebuchet MS" w:cs="Trebuchet MS"/>
                              <w:b/>
                              <w:color w:val="6C7472"/>
                              <w:sz w:val="28"/>
                            </w:rPr>
                            <w:t xml:space="preserve">LOCAL AND REGIONAL GOVERNMENT </w:t>
                          </w:r>
                        </w:p>
                        <w:p w14:paraId="557F287B" w14:textId="77777777" w:rsidR="006D2316" w:rsidRDefault="00C80C18">
                          <w:pPr>
                            <w:spacing w:before="60" w:line="180" w:lineRule="auto"/>
                            <w:textDirection w:val="btLr"/>
                          </w:pPr>
                          <w:r>
                            <w:rPr>
                              <w:rFonts w:ascii="Trebuchet MS" w:eastAsia="Trebuchet MS" w:hAnsi="Trebuchet MS" w:cs="Trebuchet MS"/>
                              <w:b/>
                              <w:color w:val="000000"/>
                              <w:sz w:val="42"/>
                            </w:rPr>
                            <w:t xml:space="preserve">ALLIANCE ON  </w:t>
                          </w:r>
                        </w:p>
                        <w:p w14:paraId="0A40D1E0" w14:textId="77777777" w:rsidR="006D2316" w:rsidRDefault="00C80C18">
                          <w:pPr>
                            <w:spacing w:before="60" w:after="240" w:line="180" w:lineRule="auto"/>
                            <w:textDirection w:val="btLr"/>
                          </w:pPr>
                          <w:r>
                            <w:rPr>
                              <w:rFonts w:ascii="Trebuchet MS" w:eastAsia="Trebuchet MS" w:hAnsi="Trebuchet MS" w:cs="Trebuchet MS"/>
                              <w:b/>
                              <w:color w:val="7A8857"/>
                              <w:sz w:val="50"/>
                            </w:rPr>
                            <w:t>RACE &amp; EQUITY</w:t>
                          </w:r>
                        </w:p>
                        <w:p w14:paraId="73C03405" w14:textId="77777777" w:rsidR="006D2316" w:rsidRDefault="00C80C18">
                          <w:pPr>
                            <w:spacing w:after="180" w:line="288" w:lineRule="auto"/>
                            <w:textDirection w:val="btLr"/>
                          </w:pPr>
                          <w:r>
                            <w:rPr>
                              <w:rFonts w:ascii="Helvetica Neue Light" w:eastAsia="Helvetica Neue Light" w:hAnsi="Helvetica Neue Light" w:cs="Helvetica Neue Light"/>
                              <w:color w:val="000000"/>
                            </w:rPr>
                            <w:t> </w:t>
                          </w:r>
                        </w:p>
                      </w:txbxContent>
                    </wps:txbx>
                    <wps:bodyPr spcFirstLastPara="1" wrap="square" lIns="91425" tIns="45700" rIns="91425" bIns="4570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724126" cy="933421"/>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24126" cy="933421"/>
                      </a:xfrm>
                      <a:prstGeom prst="rect"/>
                      <a:ln/>
                    </pic:spPr>
                  </pic:pic>
                </a:graphicData>
              </a:graphic>
            </wp:inline>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2ACF" w14:textId="77777777" w:rsidR="00C80C18" w:rsidRDefault="00C80C18">
      <w:r>
        <w:separator/>
      </w:r>
    </w:p>
  </w:footnote>
  <w:footnote w:type="continuationSeparator" w:id="0">
    <w:p w14:paraId="113D42DF" w14:textId="77777777" w:rsidR="00C80C18" w:rsidRDefault="00C8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2EF0" w14:textId="77777777" w:rsidR="006D2316" w:rsidRDefault="00C80C18">
    <w:pPr>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4DFA6E00" wp14:editId="1B5AC7F9">
          <wp:extent cx="5486400" cy="10293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6400" cy="10293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B7CA0"/>
    <w:multiLevelType w:val="multilevel"/>
    <w:tmpl w:val="C486C3E4"/>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AC37F8"/>
    <w:multiLevelType w:val="multilevel"/>
    <w:tmpl w:val="E3303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16"/>
    <w:rsid w:val="006D2316"/>
    <w:rsid w:val="008E31CF"/>
    <w:rsid w:val="00C8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8744"/>
  <w15:docId w15:val="{75C8B987-B97B-4903-A5E4-70ED2698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rFonts w:ascii="Helvetica Neue Light" w:eastAsia="Helvetica Neue Light" w:hAnsi="Helvetica Neue Light" w:cs="Helvetica Neue Light"/>
      <w:smallCaps/>
      <w:color w:val="6C7472"/>
      <w:sz w:val="48"/>
      <w:szCs w:val="48"/>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Desiree Williams-Rajee</cp:lastModifiedBy>
  <cp:revision>2</cp:revision>
  <dcterms:created xsi:type="dcterms:W3CDTF">2019-09-30T15:47:00Z</dcterms:created>
  <dcterms:modified xsi:type="dcterms:W3CDTF">2019-09-30T15:50:00Z</dcterms:modified>
</cp:coreProperties>
</file>