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D45E" w14:textId="27AEC75D" w:rsidR="00003E46" w:rsidRDefault="00003E46" w:rsidP="00003E46">
      <w:pPr>
        <w:pStyle w:val="BodyText"/>
        <w:spacing w:before="5"/>
        <w:jc w:val="left"/>
        <w:rPr>
          <w:rStyle w:val="Strong"/>
        </w:rPr>
      </w:pPr>
      <w:r>
        <w:rPr>
          <w:rStyle w:val="Strong"/>
        </w:rPr>
        <w:t>Chugach Beneficial Electrification and Energy Star Incentive Program in Anchorage, AL</w:t>
      </w:r>
    </w:p>
    <w:p w14:paraId="2D0A74CA" w14:textId="77777777" w:rsidR="00003E46" w:rsidRDefault="00003E46" w:rsidP="00003E46">
      <w:pPr>
        <w:pStyle w:val="BodyText"/>
        <w:spacing w:before="5"/>
        <w:jc w:val="left"/>
        <w:rPr>
          <w:sz w:val="26"/>
        </w:rPr>
      </w:pPr>
    </w:p>
    <w:p w14:paraId="6AF712EE" w14:textId="77777777" w:rsidR="00003E46" w:rsidRDefault="00003E46" w:rsidP="00003E46">
      <w:pPr>
        <w:pStyle w:val="BodyText"/>
        <w:spacing w:before="60"/>
        <w:ind w:left="119"/>
        <w:jc w:val="left"/>
      </w:pPr>
      <w:r>
        <w:rPr>
          <w:w w:val="85"/>
        </w:rPr>
        <w:t>Chart</w:t>
      </w:r>
      <w:r>
        <w:rPr>
          <w:spacing w:val="-6"/>
        </w:rPr>
        <w:t xml:space="preserve"> </w:t>
      </w:r>
      <w:r>
        <w:rPr>
          <w:w w:val="85"/>
        </w:rPr>
        <w:t>1.5</w:t>
      </w:r>
      <w:r>
        <w:rPr>
          <w:spacing w:val="-3"/>
        </w:rPr>
        <w:t xml:space="preserve"> </w:t>
      </w:r>
      <w:r>
        <w:rPr>
          <w:w w:val="85"/>
        </w:rPr>
        <w:t>Chart</w:t>
      </w:r>
      <w:r>
        <w:rPr>
          <w:spacing w:val="-8"/>
        </w:rPr>
        <w:t xml:space="preserve"> </w:t>
      </w:r>
      <w:r>
        <w:rPr>
          <w:w w:val="85"/>
        </w:rPr>
        <w:t>of</w:t>
      </w:r>
      <w:r>
        <w:rPr>
          <w:spacing w:val="-8"/>
        </w:rPr>
        <w:t xml:space="preserve"> </w:t>
      </w:r>
      <w:r>
        <w:rPr>
          <w:w w:val="85"/>
        </w:rPr>
        <w:t>BEES</w:t>
      </w:r>
      <w:r>
        <w:rPr>
          <w:spacing w:val="-6"/>
        </w:rPr>
        <w:t xml:space="preserve"> </w:t>
      </w:r>
      <w:r>
        <w:rPr>
          <w:spacing w:val="-2"/>
          <w:w w:val="85"/>
        </w:rPr>
        <w:t>Incentives</w:t>
      </w:r>
    </w:p>
    <w:p w14:paraId="239E2D2C" w14:textId="77777777" w:rsidR="00003E46" w:rsidRDefault="00003E46" w:rsidP="00003E46">
      <w:pPr>
        <w:pStyle w:val="BodyText"/>
        <w:spacing w:before="6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E655010" wp14:editId="0FBD6635">
            <wp:simplePos x="0" y="0"/>
            <wp:positionH relativeFrom="page">
              <wp:posOffset>914400</wp:posOffset>
            </wp:positionH>
            <wp:positionV relativeFrom="paragraph">
              <wp:posOffset>231056</wp:posOffset>
            </wp:positionV>
            <wp:extent cx="5946633" cy="5053584"/>
            <wp:effectExtent l="0" t="0" r="0" b="0"/>
            <wp:wrapTopAndBottom/>
            <wp:docPr id="5" name="Image 5" descr="A close-up of a price lis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-up of a price lis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633" cy="505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7BC71" w14:textId="77777777" w:rsidR="00003E46" w:rsidRDefault="00003E46" w:rsidP="00003E46">
      <w:pPr>
        <w:pStyle w:val="BodyText"/>
        <w:jc w:val="left"/>
      </w:pPr>
    </w:p>
    <w:p w14:paraId="2344EB28" w14:textId="77777777" w:rsidR="00003E46" w:rsidRDefault="00003E46" w:rsidP="00003E46">
      <w:pPr>
        <w:pStyle w:val="BodyText"/>
        <w:jc w:val="left"/>
      </w:pPr>
    </w:p>
    <w:p w14:paraId="25FE2889" w14:textId="77777777" w:rsidR="00003E46" w:rsidRDefault="00003E46" w:rsidP="00003E46">
      <w:pPr>
        <w:pStyle w:val="BodyText"/>
        <w:spacing w:before="151"/>
        <w:ind w:left="119"/>
        <w:jc w:val="left"/>
      </w:pPr>
      <w:r>
        <w:rPr>
          <w:w w:val="90"/>
        </w:rPr>
        <w:t>Table</w:t>
      </w:r>
      <w:r>
        <w:rPr>
          <w:spacing w:val="-9"/>
          <w:w w:val="90"/>
        </w:rPr>
        <w:t xml:space="preserve"> </w:t>
      </w:r>
      <w:r>
        <w:rPr>
          <w:w w:val="90"/>
        </w:rPr>
        <w:t>1.5</w:t>
      </w:r>
      <w:r>
        <w:rPr>
          <w:spacing w:val="-7"/>
          <w:w w:val="90"/>
        </w:rPr>
        <w:t xml:space="preserve"> </w:t>
      </w:r>
      <w:r>
        <w:rPr>
          <w:w w:val="90"/>
        </w:rPr>
        <w:t>Applications</w:t>
      </w:r>
      <w:r>
        <w:rPr>
          <w:spacing w:val="-8"/>
          <w:w w:val="90"/>
        </w:rPr>
        <w:t xml:space="preserve"> </w:t>
      </w:r>
      <w:r>
        <w:rPr>
          <w:w w:val="90"/>
        </w:rPr>
        <w:t>Received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Approved</w:t>
      </w:r>
    </w:p>
    <w:p w14:paraId="2265E2CB" w14:textId="77777777" w:rsidR="00003E46" w:rsidRDefault="00003E46" w:rsidP="00003E46">
      <w:pPr>
        <w:pStyle w:val="BodyText"/>
        <w:jc w:val="left"/>
        <w:rPr>
          <w:sz w:val="20"/>
        </w:rPr>
      </w:pPr>
    </w:p>
    <w:p w14:paraId="39BA431D" w14:textId="77777777" w:rsidR="00003E46" w:rsidRDefault="00003E46" w:rsidP="00003E46">
      <w:pPr>
        <w:pStyle w:val="BodyText"/>
        <w:spacing w:before="7"/>
        <w:jc w:val="left"/>
        <w:rPr>
          <w:sz w:val="11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57"/>
        <w:gridCol w:w="1557"/>
      </w:tblGrid>
      <w:tr w:rsidR="00003E46" w14:paraId="34F201F1" w14:textId="77777777" w:rsidTr="00F331CE">
        <w:trPr>
          <w:trHeight w:val="317"/>
        </w:trPr>
        <w:tc>
          <w:tcPr>
            <w:tcW w:w="4013" w:type="dxa"/>
            <w:shd w:val="clear" w:color="auto" w:fill="8EA9DB"/>
          </w:tcPr>
          <w:p w14:paraId="39AD804F" w14:textId="77777777" w:rsidR="00003E46" w:rsidRDefault="00003E46" w:rsidP="00F331CE">
            <w:pPr>
              <w:pStyle w:val="TableParagraph"/>
              <w:spacing w:before="15"/>
              <w:ind w:left="128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Applications</w:t>
            </w:r>
          </w:p>
        </w:tc>
        <w:tc>
          <w:tcPr>
            <w:tcW w:w="1557" w:type="dxa"/>
            <w:shd w:val="clear" w:color="auto" w:fill="8EA9DB"/>
          </w:tcPr>
          <w:p w14:paraId="50202932" w14:textId="77777777" w:rsidR="00003E46" w:rsidRDefault="00003E46" w:rsidP="00F331CE">
            <w:pPr>
              <w:pStyle w:val="TableParagraph"/>
              <w:spacing w:before="15"/>
              <w:ind w:left="2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Landlord</w:t>
            </w:r>
          </w:p>
        </w:tc>
        <w:tc>
          <w:tcPr>
            <w:tcW w:w="1557" w:type="dxa"/>
            <w:shd w:val="clear" w:color="auto" w:fill="8EA9DB"/>
          </w:tcPr>
          <w:p w14:paraId="7CD93C7A" w14:textId="77777777" w:rsidR="00003E46" w:rsidRDefault="00003E46" w:rsidP="00F331CE">
            <w:pPr>
              <w:pStyle w:val="TableParagraph"/>
              <w:spacing w:before="15"/>
              <w:ind w:left="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Residential</w:t>
            </w:r>
          </w:p>
        </w:tc>
      </w:tr>
      <w:tr w:rsidR="00003E46" w14:paraId="3B74A6CA" w14:textId="77777777" w:rsidTr="00F331CE">
        <w:trPr>
          <w:trHeight w:val="317"/>
        </w:trPr>
        <w:tc>
          <w:tcPr>
            <w:tcW w:w="4013" w:type="dxa"/>
            <w:shd w:val="clear" w:color="auto" w:fill="B4C5E7"/>
          </w:tcPr>
          <w:p w14:paraId="43414A80" w14:textId="77777777" w:rsidR="00003E46" w:rsidRDefault="00003E46" w:rsidP="00F331CE">
            <w:pPr>
              <w:pStyle w:val="TableParagraph"/>
              <w:spacing w:before="15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Received</w:t>
            </w:r>
          </w:p>
        </w:tc>
        <w:tc>
          <w:tcPr>
            <w:tcW w:w="1557" w:type="dxa"/>
            <w:shd w:val="clear" w:color="auto" w:fill="B4C5E7"/>
          </w:tcPr>
          <w:p w14:paraId="3AD3E312" w14:textId="77777777" w:rsidR="00003E46" w:rsidRDefault="00003E46" w:rsidP="00F331CE">
            <w:pPr>
              <w:pStyle w:val="TableParagraph"/>
              <w:spacing w:before="15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16</w:t>
            </w:r>
          </w:p>
        </w:tc>
        <w:tc>
          <w:tcPr>
            <w:tcW w:w="1557" w:type="dxa"/>
            <w:shd w:val="clear" w:color="auto" w:fill="B4C5E7"/>
          </w:tcPr>
          <w:p w14:paraId="6DBB09D2" w14:textId="77777777" w:rsidR="00003E46" w:rsidRDefault="00003E46" w:rsidP="00F331CE">
            <w:pPr>
              <w:pStyle w:val="TableParagraph"/>
              <w:spacing w:before="15"/>
              <w:ind w:right="26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116</w:t>
            </w:r>
          </w:p>
        </w:tc>
      </w:tr>
      <w:tr w:rsidR="00003E46" w14:paraId="0941CBC3" w14:textId="77777777" w:rsidTr="00F331CE">
        <w:trPr>
          <w:trHeight w:val="329"/>
        </w:trPr>
        <w:tc>
          <w:tcPr>
            <w:tcW w:w="4013" w:type="dxa"/>
            <w:shd w:val="clear" w:color="auto" w:fill="D9E0F1"/>
          </w:tcPr>
          <w:p w14:paraId="052F63A3" w14:textId="77777777" w:rsidR="00003E46" w:rsidRDefault="00003E46" w:rsidP="00F331CE">
            <w:pPr>
              <w:pStyle w:val="TableParagraph"/>
              <w:spacing w:before="15" w:line="293" w:lineRule="exact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Approved</w:t>
            </w:r>
          </w:p>
        </w:tc>
        <w:tc>
          <w:tcPr>
            <w:tcW w:w="1557" w:type="dxa"/>
            <w:shd w:val="clear" w:color="auto" w:fill="D9E0F1"/>
          </w:tcPr>
          <w:p w14:paraId="060E05F0" w14:textId="77777777" w:rsidR="00003E46" w:rsidRDefault="00003E46" w:rsidP="00F331CE">
            <w:pPr>
              <w:pStyle w:val="TableParagraph"/>
              <w:spacing w:before="15" w:line="293" w:lineRule="exact"/>
              <w:ind w:right="26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11</w:t>
            </w:r>
          </w:p>
        </w:tc>
        <w:tc>
          <w:tcPr>
            <w:tcW w:w="1557" w:type="dxa"/>
            <w:shd w:val="clear" w:color="auto" w:fill="D9E0F1"/>
          </w:tcPr>
          <w:p w14:paraId="6306719F" w14:textId="77777777" w:rsidR="00003E46" w:rsidRDefault="00003E46" w:rsidP="00F331CE">
            <w:pPr>
              <w:pStyle w:val="TableParagraph"/>
              <w:spacing w:before="15" w:line="293" w:lineRule="exact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104</w:t>
            </w:r>
          </w:p>
        </w:tc>
      </w:tr>
    </w:tbl>
    <w:p w14:paraId="3C32BA01" w14:textId="77777777" w:rsidR="00003E46" w:rsidRDefault="00003E46" w:rsidP="00003E46">
      <w:pPr>
        <w:spacing w:line="293" w:lineRule="exact"/>
        <w:jc w:val="right"/>
        <w:rPr>
          <w:sz w:val="26"/>
        </w:rPr>
        <w:sectPr w:rsidR="00003E46">
          <w:pgSz w:w="12240" w:h="15840"/>
          <w:pgMar w:top="1380" w:right="1320" w:bottom="940" w:left="1320" w:header="600" w:footer="758" w:gutter="0"/>
          <w:cols w:space="720"/>
        </w:sectPr>
      </w:pPr>
    </w:p>
    <w:p w14:paraId="01167AC1" w14:textId="77777777" w:rsidR="00003E46" w:rsidRDefault="00003E46" w:rsidP="00003E46">
      <w:pPr>
        <w:pStyle w:val="BodyText"/>
        <w:jc w:val="left"/>
        <w:rPr>
          <w:sz w:val="20"/>
        </w:rPr>
      </w:pPr>
    </w:p>
    <w:p w14:paraId="566FEF0A" w14:textId="77777777" w:rsidR="00003E46" w:rsidRDefault="00003E46" w:rsidP="00003E46">
      <w:pPr>
        <w:pStyle w:val="BodyText"/>
        <w:jc w:val="left"/>
        <w:rPr>
          <w:sz w:val="20"/>
        </w:rPr>
      </w:pPr>
    </w:p>
    <w:p w14:paraId="1F3243EE" w14:textId="77777777" w:rsidR="00003E46" w:rsidRDefault="00003E46" w:rsidP="00003E46">
      <w:pPr>
        <w:pStyle w:val="BodyText"/>
        <w:jc w:val="left"/>
        <w:rPr>
          <w:sz w:val="20"/>
        </w:rPr>
      </w:pPr>
    </w:p>
    <w:p w14:paraId="6664B29D" w14:textId="77777777" w:rsidR="00003E46" w:rsidRDefault="00003E46" w:rsidP="00003E46">
      <w:pPr>
        <w:pStyle w:val="BodyText"/>
        <w:spacing w:before="7"/>
        <w:jc w:val="left"/>
        <w:rPr>
          <w:sz w:val="19"/>
        </w:rPr>
      </w:pPr>
    </w:p>
    <w:p w14:paraId="402510DE" w14:textId="77777777" w:rsidR="00003E46" w:rsidRDefault="00003E46" w:rsidP="00003E46">
      <w:pPr>
        <w:pStyle w:val="BodyText"/>
        <w:spacing w:before="60"/>
        <w:ind w:left="120"/>
        <w:jc w:val="left"/>
      </w:pPr>
      <w:r>
        <w:rPr>
          <w:w w:val="80"/>
        </w:rPr>
        <w:t>Table</w:t>
      </w:r>
      <w:r>
        <w:rPr>
          <w:spacing w:val="9"/>
        </w:rPr>
        <w:t xml:space="preserve"> </w:t>
      </w:r>
      <w:r>
        <w:rPr>
          <w:w w:val="80"/>
        </w:rPr>
        <w:t>2.6</w:t>
      </w:r>
      <w:r>
        <w:rPr>
          <w:spacing w:val="12"/>
        </w:rPr>
        <w:t xml:space="preserve"> </w:t>
      </w:r>
      <w:r>
        <w:rPr>
          <w:w w:val="80"/>
        </w:rPr>
        <w:t>ENERGY</w:t>
      </w:r>
      <w:r>
        <w:rPr>
          <w:spacing w:val="9"/>
        </w:rPr>
        <w:t xml:space="preserve"> </w:t>
      </w:r>
      <w:r>
        <w:rPr>
          <w:w w:val="80"/>
        </w:rPr>
        <w:t>STAR®</w:t>
      </w:r>
      <w:r>
        <w:rPr>
          <w:spacing w:val="7"/>
        </w:rPr>
        <w:t xml:space="preserve"> </w:t>
      </w:r>
      <w:r>
        <w:rPr>
          <w:w w:val="80"/>
        </w:rPr>
        <w:t>Appliances</w:t>
      </w:r>
      <w:r>
        <w:rPr>
          <w:spacing w:val="10"/>
        </w:rPr>
        <w:t xml:space="preserve"> </w:t>
      </w:r>
      <w:r>
        <w:rPr>
          <w:spacing w:val="-2"/>
          <w:w w:val="80"/>
        </w:rPr>
        <w:t>Purchased</w:t>
      </w:r>
    </w:p>
    <w:p w14:paraId="6904FAB3" w14:textId="77777777" w:rsidR="00003E46" w:rsidRDefault="00003E46" w:rsidP="00003E46">
      <w:pPr>
        <w:pStyle w:val="BodyText"/>
        <w:jc w:val="left"/>
        <w:rPr>
          <w:sz w:val="20"/>
        </w:rPr>
      </w:pPr>
    </w:p>
    <w:p w14:paraId="7F128E00" w14:textId="77777777" w:rsidR="00003E46" w:rsidRDefault="00003E46" w:rsidP="00003E46">
      <w:pPr>
        <w:pStyle w:val="BodyText"/>
        <w:spacing w:before="6"/>
        <w:jc w:val="left"/>
        <w:rPr>
          <w:sz w:val="11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57"/>
        <w:gridCol w:w="1557"/>
      </w:tblGrid>
      <w:tr w:rsidR="00003E46" w14:paraId="503B3BA1" w14:textId="77777777" w:rsidTr="00F331CE">
        <w:trPr>
          <w:trHeight w:val="727"/>
        </w:trPr>
        <w:tc>
          <w:tcPr>
            <w:tcW w:w="4013" w:type="dxa"/>
            <w:shd w:val="clear" w:color="auto" w:fill="8EA9DB"/>
          </w:tcPr>
          <w:p w14:paraId="05DE8233" w14:textId="77777777" w:rsidR="00003E46" w:rsidRDefault="00003E46" w:rsidP="00F331CE">
            <w:pPr>
              <w:pStyle w:val="TableParagraph"/>
              <w:spacing w:before="10" w:line="240" w:lineRule="auto"/>
              <w:rPr>
                <w:sz w:val="36"/>
              </w:rPr>
            </w:pPr>
          </w:p>
          <w:p w14:paraId="44359D18" w14:textId="77777777" w:rsidR="00003E46" w:rsidRDefault="00003E46" w:rsidP="00F331CE">
            <w:pPr>
              <w:pStyle w:val="TableParagraph"/>
              <w:spacing w:before="1"/>
              <w:ind w:left="507"/>
              <w:rPr>
                <w:b/>
                <w:sz w:val="26"/>
              </w:rPr>
            </w:pPr>
            <w:r>
              <w:rPr>
                <w:b/>
                <w:w w:val="80"/>
                <w:sz w:val="26"/>
              </w:rPr>
              <w:t>ENERGY</w:t>
            </w:r>
            <w:r>
              <w:rPr>
                <w:b/>
                <w:spacing w:val="-4"/>
                <w:w w:val="80"/>
                <w:sz w:val="26"/>
              </w:rPr>
              <w:t xml:space="preserve"> </w:t>
            </w:r>
            <w:r>
              <w:rPr>
                <w:b/>
                <w:w w:val="80"/>
                <w:sz w:val="26"/>
              </w:rPr>
              <w:t>STAR®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w w:val="80"/>
                <w:sz w:val="26"/>
              </w:rPr>
              <w:t>Appliances</w:t>
            </w:r>
          </w:p>
        </w:tc>
        <w:tc>
          <w:tcPr>
            <w:tcW w:w="1557" w:type="dxa"/>
            <w:shd w:val="clear" w:color="auto" w:fill="8EA9DB"/>
          </w:tcPr>
          <w:p w14:paraId="57D86EE5" w14:textId="77777777" w:rsidR="00003E46" w:rsidRDefault="00003E46" w:rsidP="00F331CE">
            <w:pPr>
              <w:pStyle w:val="TableParagraph"/>
              <w:spacing w:before="27" w:line="340" w:lineRule="atLeast"/>
              <w:ind w:left="184" w:right="170" w:firstLine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Landlord </w:t>
            </w:r>
            <w:r>
              <w:rPr>
                <w:b/>
                <w:spacing w:val="-2"/>
                <w:w w:val="90"/>
                <w:sz w:val="26"/>
              </w:rPr>
              <w:t>Purchases</w:t>
            </w:r>
          </w:p>
        </w:tc>
        <w:tc>
          <w:tcPr>
            <w:tcW w:w="1557" w:type="dxa"/>
            <w:shd w:val="clear" w:color="auto" w:fill="8EA9DB"/>
          </w:tcPr>
          <w:p w14:paraId="2523247B" w14:textId="77777777" w:rsidR="00003E46" w:rsidRDefault="00003E46" w:rsidP="00F331CE">
            <w:pPr>
              <w:pStyle w:val="TableParagraph"/>
              <w:spacing w:before="27" w:line="340" w:lineRule="atLeast"/>
              <w:ind w:left="184" w:right="94" w:hanging="36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Residential </w:t>
            </w:r>
            <w:r>
              <w:rPr>
                <w:b/>
                <w:spacing w:val="-8"/>
                <w:sz w:val="26"/>
              </w:rPr>
              <w:t>Purchases</w:t>
            </w:r>
          </w:p>
        </w:tc>
      </w:tr>
      <w:tr w:rsidR="00003E46" w14:paraId="08F36F1C" w14:textId="77777777" w:rsidTr="00F331CE">
        <w:trPr>
          <w:trHeight w:val="332"/>
        </w:trPr>
        <w:tc>
          <w:tcPr>
            <w:tcW w:w="4013" w:type="dxa"/>
            <w:shd w:val="clear" w:color="auto" w:fill="D9E0F1"/>
          </w:tcPr>
          <w:p w14:paraId="0B6B6B21" w14:textId="77777777" w:rsidR="00003E46" w:rsidRDefault="00003E46" w:rsidP="00F331CE">
            <w:pPr>
              <w:pStyle w:val="TableParagraph"/>
              <w:spacing w:before="30"/>
              <w:ind w:left="40"/>
              <w:rPr>
                <w:sz w:val="26"/>
              </w:rPr>
            </w:pPr>
            <w:r>
              <w:rPr>
                <w:spacing w:val="-7"/>
                <w:sz w:val="26"/>
              </w:rPr>
              <w:t>Electric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Dryer</w:t>
            </w:r>
          </w:p>
        </w:tc>
        <w:tc>
          <w:tcPr>
            <w:tcW w:w="1557" w:type="dxa"/>
            <w:shd w:val="clear" w:color="auto" w:fill="D9E0F1"/>
          </w:tcPr>
          <w:p w14:paraId="32F98A16" w14:textId="77777777" w:rsidR="00003E46" w:rsidRDefault="00003E46" w:rsidP="00F331CE">
            <w:pPr>
              <w:pStyle w:val="TableParagraph"/>
              <w:spacing w:before="30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2</w:t>
            </w:r>
          </w:p>
        </w:tc>
        <w:tc>
          <w:tcPr>
            <w:tcW w:w="1557" w:type="dxa"/>
            <w:shd w:val="clear" w:color="auto" w:fill="D9E0F1"/>
          </w:tcPr>
          <w:p w14:paraId="2A333134" w14:textId="77777777" w:rsidR="00003E46" w:rsidRDefault="00003E46" w:rsidP="00F331CE">
            <w:pPr>
              <w:pStyle w:val="TableParagraph"/>
              <w:spacing w:before="30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14</w:t>
            </w:r>
          </w:p>
        </w:tc>
      </w:tr>
      <w:tr w:rsidR="00003E46" w14:paraId="16BEB332" w14:textId="77777777" w:rsidTr="00F331CE">
        <w:trPr>
          <w:trHeight w:val="308"/>
        </w:trPr>
        <w:tc>
          <w:tcPr>
            <w:tcW w:w="4013" w:type="dxa"/>
            <w:shd w:val="clear" w:color="auto" w:fill="B4C5E7"/>
          </w:tcPr>
          <w:p w14:paraId="7DFA4921" w14:textId="77777777" w:rsidR="00003E46" w:rsidRDefault="00003E46" w:rsidP="00F331CE">
            <w:pPr>
              <w:pStyle w:val="TableParagraph"/>
              <w:spacing w:before="6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Clothes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Washer</w:t>
            </w:r>
          </w:p>
        </w:tc>
        <w:tc>
          <w:tcPr>
            <w:tcW w:w="1557" w:type="dxa"/>
            <w:shd w:val="clear" w:color="auto" w:fill="B4C5E7"/>
          </w:tcPr>
          <w:p w14:paraId="05D46D87" w14:textId="77777777" w:rsidR="00003E46" w:rsidRDefault="00003E46" w:rsidP="00F331CE">
            <w:pPr>
              <w:pStyle w:val="TableParagraph"/>
              <w:spacing w:before="6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1557" w:type="dxa"/>
            <w:shd w:val="clear" w:color="auto" w:fill="B4C5E7"/>
          </w:tcPr>
          <w:p w14:paraId="417A954E" w14:textId="77777777" w:rsidR="00003E46" w:rsidRDefault="00003E46" w:rsidP="00F331CE">
            <w:pPr>
              <w:pStyle w:val="TableParagraph"/>
              <w:spacing w:before="6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17</w:t>
            </w:r>
          </w:p>
        </w:tc>
      </w:tr>
      <w:tr w:rsidR="00003E46" w14:paraId="62372DEB" w14:textId="77777777" w:rsidTr="00F331CE">
        <w:trPr>
          <w:trHeight w:val="320"/>
        </w:trPr>
        <w:tc>
          <w:tcPr>
            <w:tcW w:w="4013" w:type="dxa"/>
            <w:shd w:val="clear" w:color="auto" w:fill="D9E0F1"/>
          </w:tcPr>
          <w:p w14:paraId="2CED412F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Electric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Range/Oven*</w:t>
            </w:r>
          </w:p>
        </w:tc>
        <w:tc>
          <w:tcPr>
            <w:tcW w:w="1557" w:type="dxa"/>
            <w:shd w:val="clear" w:color="auto" w:fill="D9E0F1"/>
          </w:tcPr>
          <w:p w14:paraId="24EA6E82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w w:val="82"/>
                <w:sz w:val="26"/>
              </w:rPr>
              <w:t>1</w:t>
            </w:r>
          </w:p>
        </w:tc>
        <w:tc>
          <w:tcPr>
            <w:tcW w:w="1557" w:type="dxa"/>
            <w:shd w:val="clear" w:color="auto" w:fill="D9E0F1"/>
          </w:tcPr>
          <w:p w14:paraId="509E412D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</w:tr>
      <w:tr w:rsidR="00003E46" w14:paraId="40DB7018" w14:textId="77777777" w:rsidTr="00F331CE">
        <w:trPr>
          <w:trHeight w:val="320"/>
        </w:trPr>
        <w:tc>
          <w:tcPr>
            <w:tcW w:w="4013" w:type="dxa"/>
            <w:shd w:val="clear" w:color="auto" w:fill="B4C5E7"/>
          </w:tcPr>
          <w:p w14:paraId="79E970A7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7"/>
                <w:sz w:val="26"/>
              </w:rPr>
              <w:t>Electric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Cooktop</w:t>
            </w:r>
          </w:p>
        </w:tc>
        <w:tc>
          <w:tcPr>
            <w:tcW w:w="1557" w:type="dxa"/>
            <w:shd w:val="clear" w:color="auto" w:fill="B4C5E7"/>
          </w:tcPr>
          <w:p w14:paraId="0B93A02C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  <w:tc>
          <w:tcPr>
            <w:tcW w:w="1557" w:type="dxa"/>
            <w:shd w:val="clear" w:color="auto" w:fill="B4C5E7"/>
          </w:tcPr>
          <w:p w14:paraId="397461DF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</w:tr>
      <w:tr w:rsidR="00003E46" w14:paraId="5A20A539" w14:textId="77777777" w:rsidTr="00F331CE">
        <w:trPr>
          <w:trHeight w:val="320"/>
        </w:trPr>
        <w:tc>
          <w:tcPr>
            <w:tcW w:w="4013" w:type="dxa"/>
            <w:shd w:val="clear" w:color="auto" w:fill="D9E0F1"/>
          </w:tcPr>
          <w:p w14:paraId="3D681885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10"/>
                <w:sz w:val="26"/>
              </w:rPr>
              <w:t>Hybrid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or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Heat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Pump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Water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Heater</w:t>
            </w:r>
          </w:p>
        </w:tc>
        <w:tc>
          <w:tcPr>
            <w:tcW w:w="1557" w:type="dxa"/>
            <w:shd w:val="clear" w:color="auto" w:fill="D9E0F1"/>
          </w:tcPr>
          <w:p w14:paraId="5D816AF3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  <w:tc>
          <w:tcPr>
            <w:tcW w:w="1557" w:type="dxa"/>
            <w:shd w:val="clear" w:color="auto" w:fill="D9E0F1"/>
          </w:tcPr>
          <w:p w14:paraId="48F0D4CD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</w:tr>
      <w:tr w:rsidR="00003E46" w14:paraId="6A70A070" w14:textId="77777777" w:rsidTr="00F331CE">
        <w:trPr>
          <w:trHeight w:val="320"/>
        </w:trPr>
        <w:tc>
          <w:tcPr>
            <w:tcW w:w="4013" w:type="dxa"/>
            <w:shd w:val="clear" w:color="auto" w:fill="B4C5E7"/>
          </w:tcPr>
          <w:p w14:paraId="316F5300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Dishwasher</w:t>
            </w:r>
          </w:p>
        </w:tc>
        <w:tc>
          <w:tcPr>
            <w:tcW w:w="1557" w:type="dxa"/>
            <w:shd w:val="clear" w:color="auto" w:fill="B4C5E7"/>
          </w:tcPr>
          <w:p w14:paraId="16CFF1EE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2</w:t>
            </w:r>
          </w:p>
        </w:tc>
        <w:tc>
          <w:tcPr>
            <w:tcW w:w="1557" w:type="dxa"/>
            <w:shd w:val="clear" w:color="auto" w:fill="B4C5E7"/>
          </w:tcPr>
          <w:p w14:paraId="42810383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12</w:t>
            </w:r>
          </w:p>
        </w:tc>
      </w:tr>
      <w:tr w:rsidR="00003E46" w14:paraId="7D636E94" w14:textId="77777777" w:rsidTr="00F331CE">
        <w:trPr>
          <w:trHeight w:val="320"/>
        </w:trPr>
        <w:tc>
          <w:tcPr>
            <w:tcW w:w="4013" w:type="dxa"/>
            <w:shd w:val="clear" w:color="auto" w:fill="D9E0F1"/>
          </w:tcPr>
          <w:p w14:paraId="7DC7DF72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Freezer</w:t>
            </w:r>
          </w:p>
        </w:tc>
        <w:tc>
          <w:tcPr>
            <w:tcW w:w="1557" w:type="dxa"/>
            <w:shd w:val="clear" w:color="auto" w:fill="D9E0F1"/>
          </w:tcPr>
          <w:p w14:paraId="77D414CB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w w:val="82"/>
                <w:sz w:val="26"/>
              </w:rPr>
              <w:t>1</w:t>
            </w:r>
          </w:p>
        </w:tc>
        <w:tc>
          <w:tcPr>
            <w:tcW w:w="1557" w:type="dxa"/>
            <w:shd w:val="clear" w:color="auto" w:fill="D9E0F1"/>
          </w:tcPr>
          <w:p w14:paraId="1E2E9DAB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4</w:t>
            </w:r>
          </w:p>
        </w:tc>
      </w:tr>
      <w:tr w:rsidR="00003E46" w14:paraId="43AB32F3" w14:textId="77777777" w:rsidTr="00F331CE">
        <w:trPr>
          <w:trHeight w:val="320"/>
        </w:trPr>
        <w:tc>
          <w:tcPr>
            <w:tcW w:w="4013" w:type="dxa"/>
            <w:shd w:val="clear" w:color="auto" w:fill="B4C5E7"/>
          </w:tcPr>
          <w:p w14:paraId="6A960C37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Refrigerator</w:t>
            </w:r>
          </w:p>
        </w:tc>
        <w:tc>
          <w:tcPr>
            <w:tcW w:w="1557" w:type="dxa"/>
            <w:shd w:val="clear" w:color="auto" w:fill="B4C5E7"/>
          </w:tcPr>
          <w:p w14:paraId="195F7BEA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10</w:t>
            </w:r>
          </w:p>
        </w:tc>
        <w:tc>
          <w:tcPr>
            <w:tcW w:w="1557" w:type="dxa"/>
            <w:shd w:val="clear" w:color="auto" w:fill="B4C5E7"/>
          </w:tcPr>
          <w:p w14:paraId="7F2182FD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18</w:t>
            </w:r>
          </w:p>
        </w:tc>
      </w:tr>
      <w:tr w:rsidR="00003E46" w14:paraId="286758A4" w14:textId="77777777" w:rsidTr="00F331CE">
        <w:trPr>
          <w:trHeight w:val="320"/>
        </w:trPr>
        <w:tc>
          <w:tcPr>
            <w:tcW w:w="4013" w:type="dxa"/>
            <w:shd w:val="clear" w:color="auto" w:fill="D9E0F1"/>
          </w:tcPr>
          <w:p w14:paraId="19CE64AE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Haul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Away/Disposal</w:t>
            </w:r>
          </w:p>
        </w:tc>
        <w:tc>
          <w:tcPr>
            <w:tcW w:w="1557" w:type="dxa"/>
            <w:shd w:val="clear" w:color="auto" w:fill="D9E0F1"/>
          </w:tcPr>
          <w:p w14:paraId="1DF916DE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w w:val="82"/>
                <w:sz w:val="26"/>
              </w:rPr>
              <w:t>1</w:t>
            </w:r>
          </w:p>
        </w:tc>
        <w:tc>
          <w:tcPr>
            <w:tcW w:w="1557" w:type="dxa"/>
            <w:shd w:val="clear" w:color="auto" w:fill="D9E0F1"/>
          </w:tcPr>
          <w:p w14:paraId="77EF0A34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14</w:t>
            </w:r>
          </w:p>
        </w:tc>
      </w:tr>
      <w:tr w:rsidR="00003E46" w14:paraId="2E6AC04F" w14:textId="77777777" w:rsidTr="00F331CE">
        <w:trPr>
          <w:trHeight w:val="320"/>
        </w:trPr>
        <w:tc>
          <w:tcPr>
            <w:tcW w:w="7127" w:type="dxa"/>
            <w:gridSpan w:val="3"/>
            <w:shd w:val="clear" w:color="auto" w:fill="B4C5E7"/>
          </w:tcPr>
          <w:p w14:paraId="1FC046D9" w14:textId="77777777" w:rsidR="00003E46" w:rsidRDefault="00003E46" w:rsidP="00F331CE">
            <w:pPr>
              <w:pStyle w:val="TableParagraph"/>
              <w:spacing w:before="24" w:line="275" w:lineRule="exact"/>
              <w:ind w:left="40"/>
              <w:rPr>
                <w:sz w:val="24"/>
              </w:rPr>
            </w:pPr>
            <w:r>
              <w:rPr>
                <w:w w:val="85"/>
                <w:sz w:val="24"/>
              </w:rPr>
              <w:t>*</w:t>
            </w:r>
            <w:proofErr w:type="gramStart"/>
            <w:r>
              <w:rPr>
                <w:w w:val="85"/>
                <w:sz w:val="24"/>
              </w:rPr>
              <w:t>not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required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ENERGY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STAR®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certified</w:t>
            </w:r>
          </w:p>
        </w:tc>
      </w:tr>
      <w:tr w:rsidR="00003E46" w14:paraId="1EC19735" w14:textId="77777777" w:rsidTr="00F331CE">
        <w:trPr>
          <w:trHeight w:val="646"/>
        </w:trPr>
        <w:tc>
          <w:tcPr>
            <w:tcW w:w="4013" w:type="dxa"/>
            <w:tcBorders>
              <w:bottom w:val="thinThickMediumGap" w:sz="3" w:space="0" w:color="000000"/>
            </w:tcBorders>
            <w:shd w:val="clear" w:color="auto" w:fill="8EA9DB"/>
          </w:tcPr>
          <w:p w14:paraId="5060697F" w14:textId="77777777" w:rsidR="00003E46" w:rsidRDefault="00003E46" w:rsidP="00F331CE">
            <w:pPr>
              <w:pStyle w:val="TableParagraph"/>
              <w:spacing w:before="8" w:line="240" w:lineRule="auto"/>
              <w:rPr>
                <w:sz w:val="30"/>
              </w:rPr>
            </w:pPr>
          </w:p>
          <w:p w14:paraId="1DBBFBF7" w14:textId="77777777" w:rsidR="00003E46" w:rsidRDefault="00003E46" w:rsidP="00F331CE">
            <w:pPr>
              <w:pStyle w:val="TableParagraph"/>
              <w:spacing w:before="0" w:line="273" w:lineRule="exact"/>
              <w:ind w:left="795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Total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Appliances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Purchased</w:t>
            </w:r>
          </w:p>
        </w:tc>
        <w:tc>
          <w:tcPr>
            <w:tcW w:w="1557" w:type="dxa"/>
            <w:tcBorders>
              <w:bottom w:val="thinThickMediumGap" w:sz="3" w:space="0" w:color="000000"/>
            </w:tcBorders>
            <w:shd w:val="clear" w:color="auto" w:fill="8EA9DB"/>
          </w:tcPr>
          <w:p w14:paraId="4FBDE981" w14:textId="77777777" w:rsidR="00003E46" w:rsidRDefault="00003E46" w:rsidP="00F331CE">
            <w:pPr>
              <w:pStyle w:val="TableParagraph"/>
              <w:spacing w:before="8" w:line="240" w:lineRule="auto"/>
              <w:rPr>
                <w:sz w:val="30"/>
              </w:rPr>
            </w:pPr>
          </w:p>
          <w:p w14:paraId="43B3CB3C" w14:textId="77777777" w:rsidR="00003E46" w:rsidRDefault="00003E46" w:rsidP="00F331CE">
            <w:pPr>
              <w:pStyle w:val="TableParagraph"/>
              <w:spacing w:before="0" w:line="273" w:lineRule="exact"/>
              <w:ind w:right="25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</w:t>
            </w:r>
          </w:p>
        </w:tc>
        <w:tc>
          <w:tcPr>
            <w:tcW w:w="1557" w:type="dxa"/>
            <w:tcBorders>
              <w:bottom w:val="thinThickMediumGap" w:sz="3" w:space="0" w:color="000000"/>
            </w:tcBorders>
            <w:shd w:val="clear" w:color="auto" w:fill="8EA9DB"/>
          </w:tcPr>
          <w:p w14:paraId="6388A0AD" w14:textId="77777777" w:rsidR="00003E46" w:rsidRDefault="00003E46" w:rsidP="00F331CE">
            <w:pPr>
              <w:pStyle w:val="TableParagraph"/>
              <w:spacing w:before="8" w:line="240" w:lineRule="auto"/>
              <w:rPr>
                <w:sz w:val="30"/>
              </w:rPr>
            </w:pPr>
          </w:p>
          <w:p w14:paraId="0B88EB8F" w14:textId="77777777" w:rsidR="00003E46" w:rsidRDefault="00003E46" w:rsidP="00F331CE">
            <w:pPr>
              <w:pStyle w:val="TableParagraph"/>
              <w:spacing w:before="0" w:line="273" w:lineRule="exact"/>
              <w:ind w:right="24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87</w:t>
            </w:r>
          </w:p>
        </w:tc>
      </w:tr>
    </w:tbl>
    <w:p w14:paraId="03D27FF5" w14:textId="77777777" w:rsidR="00003E46" w:rsidRDefault="00003E46" w:rsidP="00003E46">
      <w:pPr>
        <w:pStyle w:val="BodyText"/>
        <w:jc w:val="left"/>
      </w:pPr>
    </w:p>
    <w:p w14:paraId="3D839A38" w14:textId="77777777" w:rsidR="00003E46" w:rsidRDefault="00003E46" w:rsidP="00003E46">
      <w:pPr>
        <w:pStyle w:val="BodyText"/>
        <w:jc w:val="left"/>
      </w:pPr>
    </w:p>
    <w:p w14:paraId="7CC0235E" w14:textId="77777777" w:rsidR="00003E46" w:rsidRDefault="00003E46" w:rsidP="00003E46">
      <w:pPr>
        <w:pStyle w:val="BodyText"/>
        <w:spacing w:before="157"/>
        <w:ind w:left="119"/>
        <w:jc w:val="left"/>
      </w:pPr>
      <w:r>
        <w:rPr>
          <w:w w:val="90"/>
        </w:rPr>
        <w:t>Table</w:t>
      </w:r>
      <w:r>
        <w:rPr>
          <w:spacing w:val="1"/>
        </w:rPr>
        <w:t xml:space="preserve"> </w:t>
      </w:r>
      <w:r>
        <w:rPr>
          <w:w w:val="90"/>
        </w:rPr>
        <w:t>3.6</w:t>
      </w:r>
      <w:r>
        <w:rPr>
          <w:spacing w:val="4"/>
        </w:rPr>
        <w:t xml:space="preserve"> </w:t>
      </w:r>
      <w:r>
        <w:rPr>
          <w:w w:val="90"/>
        </w:rPr>
        <w:t>Beneficial</w:t>
      </w:r>
      <w:r>
        <w:rPr>
          <w:spacing w:val="-2"/>
        </w:rPr>
        <w:t xml:space="preserve"> </w:t>
      </w:r>
      <w:r>
        <w:rPr>
          <w:w w:val="90"/>
        </w:rPr>
        <w:t>Electrification</w:t>
      </w:r>
      <w:r>
        <w:rPr>
          <w:spacing w:val="-2"/>
        </w:rPr>
        <w:t xml:space="preserve"> </w:t>
      </w:r>
      <w:r>
        <w:rPr>
          <w:w w:val="90"/>
        </w:rPr>
        <w:t>Equipment</w:t>
      </w:r>
      <w:r>
        <w:rPr>
          <w:spacing w:val="-1"/>
        </w:rPr>
        <w:t xml:space="preserve"> </w:t>
      </w:r>
      <w:r>
        <w:rPr>
          <w:spacing w:val="-2"/>
          <w:w w:val="90"/>
        </w:rPr>
        <w:t>Purchased</w:t>
      </w:r>
    </w:p>
    <w:p w14:paraId="7219C2DC" w14:textId="77777777" w:rsidR="00003E46" w:rsidRDefault="00003E46" w:rsidP="00003E46">
      <w:pPr>
        <w:pStyle w:val="BodyText"/>
        <w:jc w:val="left"/>
        <w:rPr>
          <w:sz w:val="20"/>
        </w:rPr>
      </w:pPr>
    </w:p>
    <w:p w14:paraId="6155598C" w14:textId="77777777" w:rsidR="00003E46" w:rsidRDefault="00003E46" w:rsidP="00003E46">
      <w:pPr>
        <w:pStyle w:val="BodyText"/>
        <w:spacing w:before="7"/>
        <w:jc w:val="left"/>
        <w:rPr>
          <w:sz w:val="1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413"/>
      </w:tblGrid>
      <w:tr w:rsidR="00003E46" w14:paraId="2EA13AB0" w14:textId="77777777" w:rsidTr="00F331CE">
        <w:trPr>
          <w:trHeight w:val="654"/>
        </w:trPr>
        <w:tc>
          <w:tcPr>
            <w:tcW w:w="3951" w:type="dxa"/>
            <w:shd w:val="clear" w:color="auto" w:fill="8EA9DB"/>
          </w:tcPr>
          <w:p w14:paraId="225931CB" w14:textId="77777777" w:rsidR="00003E46" w:rsidRDefault="00003E46" w:rsidP="00F331CE">
            <w:pPr>
              <w:pStyle w:val="TableParagraph"/>
              <w:spacing w:before="0" w:line="293" w:lineRule="exact"/>
              <w:ind w:left="530" w:right="512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Beneficial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Electrification</w:t>
            </w:r>
          </w:p>
          <w:p w14:paraId="52D7FBBB" w14:textId="77777777" w:rsidR="00003E46" w:rsidRDefault="00003E46" w:rsidP="00F331CE">
            <w:pPr>
              <w:pStyle w:val="TableParagraph"/>
              <w:spacing w:before="48" w:line="294" w:lineRule="exact"/>
              <w:ind w:left="530" w:right="50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Equipment</w:t>
            </w:r>
          </w:p>
        </w:tc>
        <w:tc>
          <w:tcPr>
            <w:tcW w:w="1413" w:type="dxa"/>
            <w:shd w:val="clear" w:color="auto" w:fill="8EA9DB"/>
          </w:tcPr>
          <w:p w14:paraId="42E11D9C" w14:textId="77777777" w:rsidR="00003E46" w:rsidRDefault="00003E46" w:rsidP="00F331CE">
            <w:pPr>
              <w:pStyle w:val="TableParagraph"/>
              <w:spacing w:line="240" w:lineRule="auto"/>
              <w:ind w:left="5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Residential</w:t>
            </w:r>
          </w:p>
          <w:p w14:paraId="5139B9FF" w14:textId="77777777" w:rsidR="00003E46" w:rsidRDefault="00003E46" w:rsidP="00F331CE">
            <w:pPr>
              <w:pStyle w:val="TableParagraph"/>
              <w:spacing w:before="47" w:line="270" w:lineRule="exact"/>
              <w:ind w:left="11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Purchases</w:t>
            </w:r>
          </w:p>
        </w:tc>
      </w:tr>
      <w:tr w:rsidR="00003E46" w14:paraId="5E3BC9DC" w14:textId="77777777" w:rsidTr="00F331CE">
        <w:trPr>
          <w:trHeight w:val="320"/>
        </w:trPr>
        <w:tc>
          <w:tcPr>
            <w:tcW w:w="3951" w:type="dxa"/>
            <w:shd w:val="clear" w:color="auto" w:fill="D9E0F1"/>
          </w:tcPr>
          <w:p w14:paraId="7A553D9D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Lawn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Mower</w:t>
            </w:r>
          </w:p>
        </w:tc>
        <w:tc>
          <w:tcPr>
            <w:tcW w:w="1413" w:type="dxa"/>
            <w:shd w:val="clear" w:color="auto" w:fill="D9E0F1"/>
          </w:tcPr>
          <w:p w14:paraId="33299B69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</w:tr>
      <w:tr w:rsidR="00003E46" w14:paraId="5A082B1F" w14:textId="77777777" w:rsidTr="00F331CE">
        <w:trPr>
          <w:trHeight w:val="319"/>
        </w:trPr>
        <w:tc>
          <w:tcPr>
            <w:tcW w:w="3951" w:type="dxa"/>
            <w:shd w:val="clear" w:color="auto" w:fill="B4C5E7"/>
          </w:tcPr>
          <w:p w14:paraId="36BBD809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Snow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Blower</w:t>
            </w:r>
          </w:p>
        </w:tc>
        <w:tc>
          <w:tcPr>
            <w:tcW w:w="1413" w:type="dxa"/>
            <w:shd w:val="clear" w:color="auto" w:fill="B4C5E7"/>
          </w:tcPr>
          <w:p w14:paraId="5F5BA650" w14:textId="77777777" w:rsidR="00003E46" w:rsidRDefault="00003E46" w:rsidP="00F331CE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6</w:t>
            </w:r>
          </w:p>
        </w:tc>
      </w:tr>
      <w:tr w:rsidR="00003E46" w14:paraId="454D6CF1" w14:textId="77777777" w:rsidTr="00F331CE">
        <w:trPr>
          <w:trHeight w:val="319"/>
        </w:trPr>
        <w:tc>
          <w:tcPr>
            <w:tcW w:w="3951" w:type="dxa"/>
            <w:shd w:val="clear" w:color="auto" w:fill="D9E0F1"/>
          </w:tcPr>
          <w:p w14:paraId="066B18DC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Chain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Saw</w:t>
            </w:r>
          </w:p>
        </w:tc>
        <w:tc>
          <w:tcPr>
            <w:tcW w:w="1413" w:type="dxa"/>
            <w:shd w:val="clear" w:color="auto" w:fill="D9E0F1"/>
          </w:tcPr>
          <w:p w14:paraId="55A5662B" w14:textId="77777777" w:rsidR="00003E46" w:rsidRDefault="00003E46" w:rsidP="00F331CE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9</w:t>
            </w:r>
          </w:p>
        </w:tc>
      </w:tr>
      <w:tr w:rsidR="00003E46" w14:paraId="3C579FA0" w14:textId="77777777" w:rsidTr="00F331CE">
        <w:trPr>
          <w:trHeight w:val="319"/>
        </w:trPr>
        <w:tc>
          <w:tcPr>
            <w:tcW w:w="3951" w:type="dxa"/>
            <w:shd w:val="clear" w:color="auto" w:fill="B4C5E7"/>
          </w:tcPr>
          <w:p w14:paraId="465933EA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Rechargeable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Battery</w:t>
            </w:r>
          </w:p>
        </w:tc>
        <w:tc>
          <w:tcPr>
            <w:tcW w:w="1413" w:type="dxa"/>
            <w:shd w:val="clear" w:color="auto" w:fill="B4C5E7"/>
          </w:tcPr>
          <w:p w14:paraId="67297418" w14:textId="77777777" w:rsidR="00003E46" w:rsidRDefault="00003E46" w:rsidP="00F331CE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4</w:t>
            </w:r>
          </w:p>
        </w:tc>
      </w:tr>
      <w:tr w:rsidR="00003E46" w14:paraId="4C71CCED" w14:textId="77777777" w:rsidTr="00F331CE">
        <w:trPr>
          <w:trHeight w:val="319"/>
        </w:trPr>
        <w:tc>
          <w:tcPr>
            <w:tcW w:w="3951" w:type="dxa"/>
            <w:shd w:val="clear" w:color="auto" w:fill="D9E0F1"/>
          </w:tcPr>
          <w:p w14:paraId="08938DFA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Hedge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Trimmer</w:t>
            </w:r>
          </w:p>
        </w:tc>
        <w:tc>
          <w:tcPr>
            <w:tcW w:w="1413" w:type="dxa"/>
            <w:shd w:val="clear" w:color="auto" w:fill="D9E0F1"/>
          </w:tcPr>
          <w:p w14:paraId="1FBA62EC" w14:textId="77777777" w:rsidR="00003E46" w:rsidRDefault="00003E46" w:rsidP="00F331CE">
            <w:pPr>
              <w:pStyle w:val="TableParagraph"/>
              <w:ind w:right="27"/>
              <w:jc w:val="right"/>
              <w:rPr>
                <w:sz w:val="26"/>
              </w:rPr>
            </w:pPr>
            <w:r>
              <w:rPr>
                <w:w w:val="82"/>
                <w:sz w:val="26"/>
              </w:rPr>
              <w:t>1</w:t>
            </w:r>
          </w:p>
        </w:tc>
      </w:tr>
      <w:tr w:rsidR="00003E46" w14:paraId="13CEBEE7" w14:textId="77777777" w:rsidTr="00F331CE">
        <w:trPr>
          <w:trHeight w:val="319"/>
        </w:trPr>
        <w:tc>
          <w:tcPr>
            <w:tcW w:w="3951" w:type="dxa"/>
            <w:shd w:val="clear" w:color="auto" w:fill="B4C5E7"/>
          </w:tcPr>
          <w:p w14:paraId="44CF8E18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Leaf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Blower</w:t>
            </w:r>
          </w:p>
        </w:tc>
        <w:tc>
          <w:tcPr>
            <w:tcW w:w="1413" w:type="dxa"/>
            <w:shd w:val="clear" w:color="auto" w:fill="B4C5E7"/>
          </w:tcPr>
          <w:p w14:paraId="698AFB12" w14:textId="77777777" w:rsidR="00003E46" w:rsidRDefault="00003E46" w:rsidP="00F331CE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spacing w:val="-5"/>
                <w:w w:val="95"/>
                <w:sz w:val="26"/>
              </w:rPr>
              <w:t>17</w:t>
            </w:r>
          </w:p>
        </w:tc>
      </w:tr>
      <w:tr w:rsidR="00003E46" w14:paraId="53906606" w14:textId="77777777" w:rsidTr="00F331CE">
        <w:trPr>
          <w:trHeight w:val="319"/>
        </w:trPr>
        <w:tc>
          <w:tcPr>
            <w:tcW w:w="3951" w:type="dxa"/>
            <w:shd w:val="clear" w:color="auto" w:fill="D9E0F1"/>
          </w:tcPr>
          <w:p w14:paraId="7D7E63D4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spacing w:val="-8"/>
                <w:sz w:val="26"/>
              </w:rPr>
              <w:t>String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Trimmer</w:t>
            </w:r>
          </w:p>
        </w:tc>
        <w:tc>
          <w:tcPr>
            <w:tcW w:w="1413" w:type="dxa"/>
            <w:shd w:val="clear" w:color="auto" w:fill="D9E0F1"/>
          </w:tcPr>
          <w:p w14:paraId="74C8B9E4" w14:textId="77777777" w:rsidR="00003E46" w:rsidRDefault="00003E46" w:rsidP="00F331CE">
            <w:pPr>
              <w:pStyle w:val="TableParagraph"/>
              <w:ind w:right="2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003E46" w14:paraId="3FBCD5DE" w14:textId="77777777" w:rsidTr="00F331CE">
        <w:trPr>
          <w:trHeight w:val="319"/>
        </w:trPr>
        <w:tc>
          <w:tcPr>
            <w:tcW w:w="3951" w:type="dxa"/>
            <w:shd w:val="clear" w:color="auto" w:fill="B4C5E7"/>
          </w:tcPr>
          <w:p w14:paraId="65A6DA4E" w14:textId="77777777" w:rsidR="00003E46" w:rsidRDefault="00003E46" w:rsidP="00F331CE">
            <w:pPr>
              <w:pStyle w:val="TableParagraph"/>
              <w:ind w:left="40"/>
              <w:rPr>
                <w:sz w:val="26"/>
              </w:rPr>
            </w:pPr>
            <w:r>
              <w:rPr>
                <w:w w:val="90"/>
                <w:sz w:val="26"/>
              </w:rPr>
              <w:t>Heavy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Duty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Extension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Cord</w:t>
            </w:r>
          </w:p>
        </w:tc>
        <w:tc>
          <w:tcPr>
            <w:tcW w:w="1413" w:type="dxa"/>
            <w:shd w:val="clear" w:color="auto" w:fill="B4C5E7"/>
          </w:tcPr>
          <w:p w14:paraId="4D11D247" w14:textId="77777777" w:rsidR="00003E46" w:rsidRDefault="00003E46" w:rsidP="00F331CE">
            <w:pPr>
              <w:pStyle w:val="TableParagraph"/>
              <w:ind w:right="28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0</w:t>
            </w:r>
          </w:p>
        </w:tc>
      </w:tr>
      <w:tr w:rsidR="00003E46" w14:paraId="34907C4C" w14:textId="77777777" w:rsidTr="00F331CE">
        <w:trPr>
          <w:trHeight w:val="645"/>
        </w:trPr>
        <w:tc>
          <w:tcPr>
            <w:tcW w:w="5364" w:type="dxa"/>
            <w:gridSpan w:val="2"/>
            <w:tcBorders>
              <w:bottom w:val="thinThickMediumGap" w:sz="3" w:space="0" w:color="000000"/>
            </w:tcBorders>
            <w:shd w:val="clear" w:color="auto" w:fill="8EA9DB"/>
          </w:tcPr>
          <w:p w14:paraId="4A658AF4" w14:textId="77777777" w:rsidR="00003E46" w:rsidRDefault="00003E46" w:rsidP="00F331CE">
            <w:pPr>
              <w:pStyle w:val="TableParagraph"/>
              <w:tabs>
                <w:tab w:val="right" w:pos="5314"/>
              </w:tabs>
              <w:spacing w:before="353" w:line="273" w:lineRule="exact"/>
              <w:ind w:left="375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Total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BE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Equipment</w:t>
            </w:r>
            <w:r>
              <w:rPr>
                <w:b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Purchased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85</w:t>
            </w:r>
          </w:p>
        </w:tc>
      </w:tr>
    </w:tbl>
    <w:p w14:paraId="25FD384B" w14:textId="77777777" w:rsidR="00003E46" w:rsidRDefault="00003E46" w:rsidP="00003E46"/>
    <w:p w14:paraId="51B3E34B" w14:textId="11944571" w:rsidR="00000000" w:rsidRDefault="00000000"/>
    <w:sectPr w:rsidR="009E4669">
      <w:pgSz w:w="12240" w:h="15840"/>
      <w:pgMar w:top="1380" w:right="1320" w:bottom="940" w:left="1320" w:header="600" w:footer="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6"/>
    <w:rsid w:val="00003E46"/>
    <w:rsid w:val="00447A39"/>
    <w:rsid w:val="0083413B"/>
    <w:rsid w:val="00987764"/>
    <w:rsid w:val="00E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8F3EC"/>
  <w15:chartTrackingRefBased/>
  <w15:docId w15:val="{211D9376-D250-534B-BAB4-D744FDA7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4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3E4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003E46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03E46"/>
    <w:pPr>
      <w:spacing w:before="18" w:line="282" w:lineRule="exact"/>
    </w:pPr>
  </w:style>
  <w:style w:type="character" w:styleId="Strong">
    <w:name w:val="Strong"/>
    <w:basedOn w:val="DefaultParagraphFont"/>
    <w:uiPriority w:val="22"/>
    <w:qFormat/>
    <w:rsid w:val="0000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</dc:creator>
  <cp:keywords/>
  <dc:description/>
  <cp:lastModifiedBy>Mariana Garcia</cp:lastModifiedBy>
  <cp:revision>1</cp:revision>
  <dcterms:created xsi:type="dcterms:W3CDTF">2023-10-02T15:35:00Z</dcterms:created>
  <dcterms:modified xsi:type="dcterms:W3CDTF">2023-10-02T15:36:00Z</dcterms:modified>
</cp:coreProperties>
</file>